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9C" w:rsidRPr="00D45D0C" w:rsidRDefault="000D1E9C" w:rsidP="00D45D0C">
      <w:pPr>
        <w:spacing w:after="120"/>
        <w:jc w:val="center"/>
        <w:rPr>
          <w:rFonts w:ascii="Arial" w:hAnsi="Arial" w:cs="Arial"/>
          <w:b/>
          <w:bCs/>
          <w:color w:val="FF0000"/>
          <w:sz w:val="28"/>
          <w:szCs w:val="28"/>
          <w:u w:val="single"/>
        </w:rPr>
      </w:pPr>
      <w:r w:rsidRPr="00D45D0C">
        <w:rPr>
          <w:rFonts w:ascii="Arial" w:hAnsi="Arial" w:cs="Arial"/>
          <w:b/>
          <w:bCs/>
          <w:color w:val="FF0000"/>
          <w:sz w:val="28"/>
          <w:szCs w:val="28"/>
          <w:u w:val="single"/>
        </w:rPr>
        <w:t>It is important that you read the Grant application guidelines</w:t>
      </w:r>
      <w:r w:rsidR="008D73E7" w:rsidRPr="00D45D0C">
        <w:rPr>
          <w:rFonts w:ascii="Arial" w:hAnsi="Arial" w:cs="Arial"/>
          <w:b/>
          <w:bCs/>
          <w:color w:val="FF0000"/>
          <w:sz w:val="28"/>
          <w:szCs w:val="28"/>
          <w:u w:val="single"/>
        </w:rPr>
        <w:br/>
      </w:r>
      <w:r w:rsidR="00833108" w:rsidRPr="00D45D0C">
        <w:rPr>
          <w:rFonts w:ascii="Arial" w:hAnsi="Arial" w:cs="Arial"/>
          <w:b/>
          <w:bCs/>
          <w:color w:val="FF0000"/>
          <w:sz w:val="28"/>
          <w:szCs w:val="28"/>
          <w:u w:val="single"/>
        </w:rPr>
        <w:t>before completing this</w:t>
      </w:r>
      <w:r w:rsidRPr="00D45D0C">
        <w:rPr>
          <w:rFonts w:ascii="Arial" w:hAnsi="Arial" w:cs="Arial"/>
          <w:b/>
          <w:bCs/>
          <w:color w:val="FF0000"/>
          <w:sz w:val="28"/>
          <w:szCs w:val="28"/>
          <w:u w:val="single"/>
        </w:rPr>
        <w:t xml:space="preserve"> form.</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7452"/>
      </w:tblGrid>
      <w:tr w:rsidR="00D64E29" w:rsidTr="00247FA5">
        <w:trPr>
          <w:trHeight w:val="432"/>
        </w:trPr>
        <w:tc>
          <w:tcPr>
            <w:tcW w:w="2376" w:type="dxa"/>
            <w:shd w:val="clear" w:color="auto" w:fill="F2F2F2" w:themeFill="background1" w:themeFillShade="F2"/>
            <w:vAlign w:val="center"/>
          </w:tcPr>
          <w:p w:rsidR="00D64E29" w:rsidRDefault="00D64E29">
            <w:pPr>
              <w:pStyle w:val="TOC1"/>
            </w:pPr>
            <w:r>
              <w:t>Project Title</w:t>
            </w:r>
          </w:p>
        </w:tc>
        <w:tc>
          <w:tcPr>
            <w:tcW w:w="7452" w:type="dxa"/>
            <w:shd w:val="clear" w:color="auto" w:fill="auto"/>
            <w:vAlign w:val="center"/>
          </w:tcPr>
          <w:p w:rsidR="00D64E29" w:rsidRDefault="00D64E29">
            <w:pPr>
              <w:rPr>
                <w:rFonts w:ascii="Arial" w:hAnsi="Arial"/>
                <w:i/>
                <w:color w:val="333399"/>
                <w:sz w:val="20"/>
                <w:szCs w:val="20"/>
              </w:rPr>
            </w:pPr>
            <w:r>
              <w:rPr>
                <w:rFonts w:ascii="Arial" w:hAnsi="Arial"/>
                <w:i/>
                <w:color w:val="333399"/>
                <w:sz w:val="20"/>
                <w:szCs w:val="20"/>
              </w:rPr>
              <w:t>Short title by which the project will be known</w:t>
            </w:r>
          </w:p>
        </w:tc>
      </w:tr>
      <w:tr w:rsidR="00D64E29" w:rsidTr="00247FA5">
        <w:trPr>
          <w:trHeight w:val="432"/>
        </w:trPr>
        <w:tc>
          <w:tcPr>
            <w:tcW w:w="2376" w:type="dxa"/>
            <w:shd w:val="clear" w:color="auto" w:fill="F2F2F2" w:themeFill="background1" w:themeFillShade="F2"/>
            <w:vAlign w:val="center"/>
          </w:tcPr>
          <w:p w:rsidR="00D64E29" w:rsidRDefault="00D64E29">
            <w:pPr>
              <w:pStyle w:val="TOC1"/>
            </w:pPr>
            <w:r>
              <w:t>Primary Beneficiaries</w:t>
            </w:r>
          </w:p>
        </w:tc>
        <w:tc>
          <w:tcPr>
            <w:tcW w:w="7452" w:type="dxa"/>
            <w:shd w:val="clear" w:color="auto" w:fill="auto"/>
            <w:vAlign w:val="center"/>
          </w:tcPr>
          <w:p w:rsidR="00D64E29" w:rsidRDefault="00B628A5">
            <w:pPr>
              <w:pStyle w:val="TableText"/>
              <w:keepNext w:val="0"/>
              <w:keepLines w:val="0"/>
              <w:widowControl w:val="0"/>
            </w:pPr>
            <w:r>
              <w:rPr>
                <w:i/>
                <w:color w:val="333399"/>
              </w:rPr>
              <w:t>Organisations or t</w:t>
            </w:r>
            <w:r w:rsidR="00D64E29">
              <w:rPr>
                <w:i/>
                <w:color w:val="333399"/>
              </w:rPr>
              <w:t>arget groups</w:t>
            </w:r>
          </w:p>
        </w:tc>
      </w:tr>
      <w:tr w:rsidR="00D64E29" w:rsidTr="00087F64">
        <w:trPr>
          <w:trHeight w:val="432"/>
        </w:trPr>
        <w:tc>
          <w:tcPr>
            <w:tcW w:w="2376" w:type="dxa"/>
            <w:shd w:val="clear" w:color="auto" w:fill="F2F2F2" w:themeFill="background1" w:themeFillShade="F2"/>
            <w:vAlign w:val="center"/>
          </w:tcPr>
          <w:p w:rsidR="00D64E29" w:rsidRDefault="00D64E29">
            <w:pPr>
              <w:pStyle w:val="TOC1"/>
            </w:pPr>
            <w:r>
              <w:t>Funding Sought</w:t>
            </w:r>
          </w:p>
        </w:tc>
        <w:tc>
          <w:tcPr>
            <w:tcW w:w="7452" w:type="dxa"/>
            <w:shd w:val="clear" w:color="auto" w:fill="auto"/>
            <w:vAlign w:val="center"/>
          </w:tcPr>
          <w:p w:rsidR="00D64E29" w:rsidRDefault="00D64E29">
            <w:pPr>
              <w:pStyle w:val="TableText"/>
              <w:keepNext w:val="0"/>
              <w:keepLines w:val="0"/>
              <w:widowControl w:val="0"/>
              <w:rPr>
                <w:i/>
                <w:color w:val="333399"/>
              </w:rPr>
            </w:pPr>
            <w:r>
              <w:rPr>
                <w:i/>
                <w:color w:val="333399"/>
              </w:rPr>
              <w:t>What is the total amount of funding sought (</w:t>
            </w:r>
            <w:r>
              <w:rPr>
                <w:b/>
                <w:i/>
                <w:color w:val="333399"/>
              </w:rPr>
              <w:t>GST Exclusive</w:t>
            </w:r>
            <w:r>
              <w:rPr>
                <w:i/>
                <w:color w:val="333399"/>
              </w:rPr>
              <w:t>)?</w:t>
            </w:r>
          </w:p>
        </w:tc>
      </w:tr>
      <w:tr w:rsidR="00D64E29" w:rsidTr="00087F64">
        <w:trPr>
          <w:trHeight w:val="432"/>
        </w:trPr>
        <w:tc>
          <w:tcPr>
            <w:tcW w:w="2376" w:type="dxa"/>
            <w:shd w:val="clear" w:color="auto" w:fill="F2F2F2" w:themeFill="background1" w:themeFillShade="F2"/>
            <w:vAlign w:val="center"/>
          </w:tcPr>
          <w:p w:rsidR="00D64E29" w:rsidRDefault="005B1CF0">
            <w:pPr>
              <w:pStyle w:val="TOC1"/>
            </w:pPr>
            <w:r>
              <w:t>Project Duration</w:t>
            </w:r>
          </w:p>
        </w:tc>
        <w:tc>
          <w:tcPr>
            <w:tcW w:w="7452" w:type="dxa"/>
            <w:shd w:val="clear" w:color="auto" w:fill="auto"/>
            <w:vAlign w:val="center"/>
          </w:tcPr>
          <w:p w:rsidR="00D64E29" w:rsidRDefault="00F8565C" w:rsidP="00F8565C">
            <w:pPr>
              <w:pStyle w:val="TableText"/>
              <w:keepNext w:val="0"/>
              <w:keepLines w:val="0"/>
              <w:widowControl w:val="0"/>
              <w:rPr>
                <w:i/>
                <w:color w:val="333399"/>
              </w:rPr>
            </w:pPr>
            <w:r>
              <w:rPr>
                <w:i/>
                <w:color w:val="333399"/>
              </w:rPr>
              <w:t>“x”</w:t>
            </w:r>
            <w:r w:rsidR="005B1CF0">
              <w:rPr>
                <w:i/>
                <w:color w:val="333399"/>
              </w:rPr>
              <w:t xml:space="preserve"> months</w:t>
            </w:r>
            <w:r w:rsidR="00D47AD2">
              <w:rPr>
                <w:i/>
                <w:color w:val="333399"/>
              </w:rPr>
              <w:t xml:space="preserve"> (maximum 24 months)</w:t>
            </w:r>
          </w:p>
        </w:tc>
      </w:tr>
    </w:tbl>
    <w:p w:rsidR="001A4A0D" w:rsidRDefault="001A4A0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52"/>
      </w:tblGrid>
      <w:tr w:rsidR="00833108" w:rsidTr="00833108">
        <w:trPr>
          <w:tblHeader/>
        </w:trPr>
        <w:tc>
          <w:tcPr>
            <w:tcW w:w="9828" w:type="dxa"/>
            <w:gridSpan w:val="2"/>
            <w:shd w:val="clear" w:color="auto" w:fill="F2F2F2" w:themeFill="background1" w:themeFillShade="F2"/>
          </w:tcPr>
          <w:p w:rsidR="00833108" w:rsidRDefault="00833108" w:rsidP="00256034">
            <w:pPr>
              <w:pStyle w:val="TOC1"/>
              <w:numPr>
                <w:ilvl w:val="0"/>
                <w:numId w:val="9"/>
              </w:numPr>
            </w:pPr>
            <w:r>
              <w:t>Project Sponsor</w:t>
            </w:r>
          </w:p>
        </w:tc>
      </w:tr>
      <w:tr w:rsidR="00833108" w:rsidTr="00833108">
        <w:trPr>
          <w:tblHeader/>
        </w:trPr>
        <w:tc>
          <w:tcPr>
            <w:tcW w:w="2376" w:type="dxa"/>
            <w:shd w:val="clear" w:color="auto" w:fill="F2F2F2" w:themeFill="background1" w:themeFillShade="F2"/>
          </w:tcPr>
          <w:p w:rsidR="00833108" w:rsidRPr="00833108" w:rsidRDefault="00833108" w:rsidP="00833108">
            <w:pPr>
              <w:spacing w:before="100" w:beforeAutospacing="1" w:after="100" w:afterAutospacing="1"/>
              <w:rPr>
                <w:rFonts w:ascii="Arial Narrow" w:hAnsi="Arial Narrow" w:cs="Arial"/>
              </w:rPr>
            </w:pPr>
            <w:r w:rsidRPr="00833108">
              <w:rPr>
                <w:rFonts w:ascii="Arial Narrow" w:hAnsi="Arial Narrow" w:cs="Arial"/>
              </w:rPr>
              <w:t>Name</w:t>
            </w:r>
          </w:p>
        </w:tc>
        <w:tc>
          <w:tcPr>
            <w:tcW w:w="7452" w:type="dxa"/>
            <w:shd w:val="clear" w:color="auto" w:fill="F2F2F2" w:themeFill="background1" w:themeFillShade="F2"/>
          </w:tcPr>
          <w:p w:rsidR="00833108" w:rsidRPr="00833108" w:rsidRDefault="00833108" w:rsidP="00833108">
            <w:pPr>
              <w:rPr>
                <w:rFonts w:ascii="Arial" w:hAnsi="Arial"/>
                <w:i/>
                <w:color w:val="333399"/>
                <w:sz w:val="20"/>
                <w:szCs w:val="20"/>
              </w:rPr>
            </w:pPr>
            <w:r>
              <w:rPr>
                <w:rFonts w:ascii="Arial" w:hAnsi="Arial"/>
                <w:i/>
                <w:color w:val="333399"/>
                <w:sz w:val="20"/>
                <w:szCs w:val="20"/>
              </w:rPr>
              <w:t xml:space="preserve">Senior </w:t>
            </w:r>
            <w:r w:rsidRPr="008D73E7">
              <w:rPr>
                <w:rFonts w:ascii="Arial" w:hAnsi="Arial"/>
                <w:i/>
                <w:color w:val="333399"/>
                <w:sz w:val="20"/>
                <w:szCs w:val="20"/>
                <w:u w:val="single"/>
              </w:rPr>
              <w:t>person</w:t>
            </w:r>
            <w:r>
              <w:rPr>
                <w:rFonts w:ascii="Arial" w:hAnsi="Arial"/>
                <w:i/>
                <w:color w:val="333399"/>
                <w:sz w:val="20"/>
                <w:szCs w:val="20"/>
              </w:rPr>
              <w:t xml:space="preserve"> responsible for ultimate decisions re: project direction and the resolution of stakeholder disagreement</w:t>
            </w:r>
          </w:p>
        </w:tc>
      </w:tr>
      <w:tr w:rsidR="00833108" w:rsidTr="00833108">
        <w:trPr>
          <w:tblHeader/>
        </w:trPr>
        <w:tc>
          <w:tcPr>
            <w:tcW w:w="2376" w:type="dxa"/>
            <w:shd w:val="clear" w:color="auto" w:fill="F2F2F2" w:themeFill="background1" w:themeFillShade="F2"/>
          </w:tcPr>
          <w:p w:rsidR="00833108" w:rsidRPr="00833108" w:rsidRDefault="00833108" w:rsidP="00833108">
            <w:pPr>
              <w:spacing w:before="100" w:beforeAutospacing="1" w:after="100" w:afterAutospacing="1"/>
              <w:rPr>
                <w:rFonts w:ascii="Arial Narrow" w:hAnsi="Arial Narrow" w:cs="Arial"/>
              </w:rPr>
            </w:pPr>
            <w:r w:rsidRPr="00833108">
              <w:rPr>
                <w:rFonts w:ascii="Arial Narrow" w:hAnsi="Arial Narrow" w:cs="Arial"/>
              </w:rPr>
              <w:t>Position</w:t>
            </w:r>
          </w:p>
        </w:tc>
        <w:tc>
          <w:tcPr>
            <w:tcW w:w="7452" w:type="dxa"/>
            <w:shd w:val="clear" w:color="auto" w:fill="F2F2F2" w:themeFill="background1" w:themeFillShade="F2"/>
          </w:tcPr>
          <w:p w:rsidR="00833108" w:rsidRDefault="00833108" w:rsidP="00527BB5">
            <w:pPr>
              <w:pStyle w:val="TOC1"/>
            </w:pPr>
          </w:p>
        </w:tc>
      </w:tr>
      <w:tr w:rsidR="00833108" w:rsidTr="00833108">
        <w:trPr>
          <w:tblHeader/>
        </w:trPr>
        <w:tc>
          <w:tcPr>
            <w:tcW w:w="2376" w:type="dxa"/>
            <w:shd w:val="clear" w:color="auto" w:fill="F2F2F2" w:themeFill="background1" w:themeFillShade="F2"/>
          </w:tcPr>
          <w:p w:rsidR="00833108" w:rsidRPr="00833108" w:rsidRDefault="00833108" w:rsidP="00833108">
            <w:pPr>
              <w:spacing w:before="100" w:beforeAutospacing="1" w:after="100" w:afterAutospacing="1"/>
              <w:rPr>
                <w:rFonts w:ascii="Arial Narrow" w:hAnsi="Arial Narrow" w:cs="Arial"/>
              </w:rPr>
            </w:pPr>
            <w:r w:rsidRPr="00833108">
              <w:rPr>
                <w:rFonts w:ascii="Arial Narrow" w:hAnsi="Arial Narrow" w:cs="Arial"/>
              </w:rPr>
              <w:t>Organisation</w:t>
            </w:r>
          </w:p>
        </w:tc>
        <w:tc>
          <w:tcPr>
            <w:tcW w:w="7452" w:type="dxa"/>
            <w:shd w:val="clear" w:color="auto" w:fill="F2F2F2" w:themeFill="background1" w:themeFillShade="F2"/>
          </w:tcPr>
          <w:p w:rsidR="00833108" w:rsidRDefault="00833108" w:rsidP="00527BB5">
            <w:pPr>
              <w:pStyle w:val="TOC1"/>
            </w:pPr>
          </w:p>
        </w:tc>
      </w:tr>
      <w:tr w:rsidR="00833108" w:rsidTr="00833108">
        <w:trPr>
          <w:tblHeader/>
        </w:trPr>
        <w:tc>
          <w:tcPr>
            <w:tcW w:w="2376" w:type="dxa"/>
            <w:shd w:val="clear" w:color="auto" w:fill="F2F2F2" w:themeFill="background1" w:themeFillShade="F2"/>
          </w:tcPr>
          <w:p w:rsidR="00833108" w:rsidRPr="00833108" w:rsidRDefault="00833108" w:rsidP="00833108">
            <w:pPr>
              <w:spacing w:before="100" w:beforeAutospacing="1" w:after="100" w:afterAutospacing="1"/>
              <w:rPr>
                <w:rFonts w:ascii="Arial Narrow" w:hAnsi="Arial Narrow" w:cs="Arial"/>
              </w:rPr>
            </w:pPr>
            <w:r w:rsidRPr="00833108">
              <w:rPr>
                <w:rFonts w:ascii="Arial Narrow" w:hAnsi="Arial Narrow" w:cs="Arial"/>
              </w:rPr>
              <w:t>A</w:t>
            </w:r>
            <w:r w:rsidR="00D45D0C">
              <w:rPr>
                <w:rFonts w:ascii="Arial Narrow" w:hAnsi="Arial Narrow" w:cs="Arial"/>
              </w:rPr>
              <w:t xml:space="preserve">ustralian </w:t>
            </w:r>
            <w:r w:rsidRPr="00833108">
              <w:rPr>
                <w:rFonts w:ascii="Arial Narrow" w:hAnsi="Arial Narrow" w:cs="Arial"/>
              </w:rPr>
              <w:t>B</w:t>
            </w:r>
            <w:r w:rsidR="00D45D0C">
              <w:rPr>
                <w:rFonts w:ascii="Arial Narrow" w:hAnsi="Arial Narrow" w:cs="Arial"/>
              </w:rPr>
              <w:t xml:space="preserve">usiness </w:t>
            </w:r>
            <w:r w:rsidRPr="00833108">
              <w:rPr>
                <w:rFonts w:ascii="Arial Narrow" w:hAnsi="Arial Narrow" w:cs="Arial"/>
              </w:rPr>
              <w:t>N</w:t>
            </w:r>
            <w:r w:rsidR="00D45D0C">
              <w:rPr>
                <w:rFonts w:ascii="Arial Narrow" w:hAnsi="Arial Narrow" w:cs="Arial"/>
              </w:rPr>
              <w:t>umber</w:t>
            </w:r>
          </w:p>
        </w:tc>
        <w:tc>
          <w:tcPr>
            <w:tcW w:w="7452" w:type="dxa"/>
            <w:shd w:val="clear" w:color="auto" w:fill="F2F2F2" w:themeFill="background1" w:themeFillShade="F2"/>
          </w:tcPr>
          <w:p w:rsidR="00833108" w:rsidRDefault="00833108" w:rsidP="00527BB5">
            <w:pPr>
              <w:pStyle w:val="TOC1"/>
            </w:pPr>
          </w:p>
        </w:tc>
      </w:tr>
    </w:tbl>
    <w:p w:rsidR="00833108" w:rsidRDefault="0083310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52"/>
      </w:tblGrid>
      <w:tr w:rsidR="001B0FF8" w:rsidTr="00833108">
        <w:trPr>
          <w:tblHeader/>
        </w:trPr>
        <w:tc>
          <w:tcPr>
            <w:tcW w:w="9828" w:type="dxa"/>
            <w:gridSpan w:val="2"/>
            <w:tcBorders>
              <w:bottom w:val="single" w:sz="4" w:space="0" w:color="auto"/>
            </w:tcBorders>
            <w:shd w:val="clear" w:color="auto" w:fill="F2F2F2" w:themeFill="background1" w:themeFillShade="F2"/>
          </w:tcPr>
          <w:p w:rsidR="001B0FF8" w:rsidRDefault="00833108" w:rsidP="00256034">
            <w:pPr>
              <w:pStyle w:val="TOC1"/>
              <w:numPr>
                <w:ilvl w:val="0"/>
                <w:numId w:val="9"/>
              </w:numPr>
            </w:pPr>
            <w:bookmarkStart w:id="0" w:name="_Toc87948063"/>
            <w:bookmarkStart w:id="1" w:name="_Toc87948070"/>
            <w:r>
              <w:t>Nominated Contact Person</w:t>
            </w:r>
          </w:p>
        </w:tc>
      </w:tr>
      <w:tr w:rsidR="00247FA5" w:rsidTr="00833108">
        <w:tc>
          <w:tcPr>
            <w:tcW w:w="2376" w:type="dxa"/>
            <w:tcBorders>
              <w:top w:val="single" w:sz="4" w:space="0" w:color="auto"/>
            </w:tcBorders>
            <w:shd w:val="clear" w:color="auto" w:fill="F2F2F2"/>
            <w:vAlign w:val="center"/>
          </w:tcPr>
          <w:p w:rsidR="00247FA5" w:rsidRPr="00273D01" w:rsidRDefault="00833108" w:rsidP="001A4A0D">
            <w:pPr>
              <w:spacing w:before="100" w:beforeAutospacing="1" w:after="100" w:afterAutospacing="1"/>
              <w:rPr>
                <w:rFonts w:ascii="Arial Narrow" w:hAnsi="Arial Narrow" w:cs="Arial"/>
              </w:rPr>
            </w:pPr>
            <w:r>
              <w:rPr>
                <w:rFonts w:ascii="Arial Narrow" w:hAnsi="Arial Narrow" w:cs="Arial"/>
              </w:rPr>
              <w:t>Name</w:t>
            </w:r>
          </w:p>
        </w:tc>
        <w:tc>
          <w:tcPr>
            <w:tcW w:w="7452" w:type="dxa"/>
            <w:tcBorders>
              <w:top w:val="single" w:sz="4" w:space="0" w:color="auto"/>
            </w:tcBorders>
            <w:shd w:val="clear" w:color="auto" w:fill="auto"/>
            <w:vAlign w:val="center"/>
          </w:tcPr>
          <w:p w:rsidR="00247FA5" w:rsidRPr="00375F4E" w:rsidRDefault="00247FA5" w:rsidP="00EB38A0">
            <w:pPr>
              <w:rPr>
                <w:rFonts w:ascii="Arial" w:hAnsi="Arial" w:cs="Arial"/>
                <w:i/>
                <w:color w:val="333399"/>
                <w:sz w:val="20"/>
                <w:szCs w:val="20"/>
              </w:rPr>
            </w:pPr>
            <w:r w:rsidRPr="00EB38A0">
              <w:rPr>
                <w:rFonts w:ascii="Arial" w:hAnsi="Arial"/>
                <w:i/>
                <w:color w:val="333399"/>
                <w:sz w:val="20"/>
                <w:szCs w:val="20"/>
              </w:rPr>
              <w:t>Th</w:t>
            </w:r>
            <w:r w:rsidR="00833108" w:rsidRPr="00EB38A0">
              <w:rPr>
                <w:rFonts w:ascii="Arial" w:hAnsi="Arial"/>
                <w:i/>
                <w:color w:val="333399"/>
                <w:sz w:val="20"/>
                <w:szCs w:val="20"/>
              </w:rPr>
              <w:t>is</w:t>
            </w:r>
            <w:r w:rsidRPr="00EB38A0">
              <w:rPr>
                <w:rFonts w:ascii="Arial" w:hAnsi="Arial"/>
                <w:i/>
                <w:color w:val="333399"/>
                <w:sz w:val="20"/>
                <w:szCs w:val="20"/>
              </w:rPr>
              <w:t xml:space="preserve"> person should be familiar with the project </w:t>
            </w:r>
            <w:r w:rsidR="00C41C47" w:rsidRPr="00EB38A0">
              <w:rPr>
                <w:rFonts w:ascii="Arial" w:hAnsi="Arial"/>
                <w:i/>
                <w:color w:val="333399"/>
                <w:sz w:val="20"/>
                <w:szCs w:val="20"/>
              </w:rPr>
              <w:t xml:space="preserve">and </w:t>
            </w:r>
            <w:r w:rsidRPr="00EB38A0">
              <w:rPr>
                <w:rFonts w:ascii="Arial" w:hAnsi="Arial"/>
                <w:i/>
                <w:color w:val="333399"/>
                <w:sz w:val="20"/>
                <w:szCs w:val="20"/>
              </w:rPr>
              <w:t>will be contacted if further information about the project is required</w:t>
            </w:r>
          </w:p>
        </w:tc>
      </w:tr>
      <w:tr w:rsidR="00247FA5" w:rsidTr="001A4A0D">
        <w:tc>
          <w:tcPr>
            <w:tcW w:w="2376" w:type="dxa"/>
            <w:shd w:val="clear" w:color="auto" w:fill="F2F2F2"/>
            <w:vAlign w:val="center"/>
          </w:tcPr>
          <w:p w:rsidR="00247FA5" w:rsidRPr="00273D01" w:rsidRDefault="00247FA5" w:rsidP="001A4A0D">
            <w:pPr>
              <w:spacing w:before="100" w:beforeAutospacing="1" w:after="100" w:afterAutospacing="1"/>
              <w:rPr>
                <w:rFonts w:ascii="Arial Narrow" w:hAnsi="Arial Narrow" w:cs="Arial"/>
              </w:rPr>
            </w:pPr>
            <w:r w:rsidRPr="00273D01">
              <w:rPr>
                <w:rFonts w:ascii="Arial Narrow" w:hAnsi="Arial Narrow" w:cs="Arial"/>
              </w:rPr>
              <w:t>Position</w:t>
            </w:r>
          </w:p>
        </w:tc>
        <w:tc>
          <w:tcPr>
            <w:tcW w:w="7452" w:type="dxa"/>
            <w:shd w:val="clear" w:color="auto" w:fill="auto"/>
            <w:vAlign w:val="center"/>
          </w:tcPr>
          <w:p w:rsidR="00247FA5" w:rsidRPr="00375F4E" w:rsidRDefault="00247FA5" w:rsidP="001A4A0D">
            <w:pPr>
              <w:spacing w:after="120"/>
              <w:rPr>
                <w:rFonts w:ascii="Arial" w:hAnsi="Arial" w:cs="Arial"/>
                <w:i/>
                <w:color w:val="333399"/>
                <w:sz w:val="20"/>
                <w:szCs w:val="20"/>
              </w:rPr>
            </w:pPr>
          </w:p>
        </w:tc>
      </w:tr>
      <w:tr w:rsidR="00477538" w:rsidTr="001A4A0D">
        <w:tc>
          <w:tcPr>
            <w:tcW w:w="2376" w:type="dxa"/>
            <w:shd w:val="clear" w:color="auto" w:fill="F2F2F2"/>
            <w:vAlign w:val="center"/>
          </w:tcPr>
          <w:p w:rsidR="00477538" w:rsidRPr="00273D01" w:rsidRDefault="00477538" w:rsidP="001A4A0D">
            <w:pPr>
              <w:spacing w:before="100" w:beforeAutospacing="1" w:after="100" w:afterAutospacing="1"/>
              <w:rPr>
                <w:rFonts w:ascii="Arial Narrow" w:hAnsi="Arial Narrow" w:cs="Arial"/>
              </w:rPr>
            </w:pPr>
            <w:r w:rsidRPr="00833108">
              <w:rPr>
                <w:rFonts w:ascii="Arial Narrow" w:hAnsi="Arial Narrow" w:cs="Arial"/>
              </w:rPr>
              <w:t>Postal Address</w:t>
            </w:r>
          </w:p>
        </w:tc>
        <w:tc>
          <w:tcPr>
            <w:tcW w:w="7452" w:type="dxa"/>
            <w:shd w:val="clear" w:color="auto" w:fill="auto"/>
            <w:vAlign w:val="center"/>
          </w:tcPr>
          <w:p w:rsidR="00477538" w:rsidRPr="00375F4E" w:rsidRDefault="00477538" w:rsidP="001A4A0D">
            <w:pPr>
              <w:spacing w:after="120"/>
              <w:rPr>
                <w:rFonts w:ascii="Arial" w:hAnsi="Arial" w:cs="Arial"/>
                <w:i/>
                <w:color w:val="333399"/>
                <w:sz w:val="20"/>
                <w:szCs w:val="20"/>
              </w:rPr>
            </w:pPr>
          </w:p>
        </w:tc>
      </w:tr>
      <w:tr w:rsidR="00247FA5" w:rsidTr="001A4A0D">
        <w:tc>
          <w:tcPr>
            <w:tcW w:w="2376" w:type="dxa"/>
            <w:shd w:val="clear" w:color="auto" w:fill="F2F2F2"/>
            <w:vAlign w:val="center"/>
          </w:tcPr>
          <w:p w:rsidR="00247FA5" w:rsidRPr="00273D01" w:rsidRDefault="00247FA5" w:rsidP="001A4A0D">
            <w:pPr>
              <w:spacing w:before="100" w:beforeAutospacing="1" w:after="100" w:afterAutospacing="1"/>
              <w:rPr>
                <w:rFonts w:ascii="Arial Narrow" w:hAnsi="Arial Narrow" w:cs="Arial"/>
              </w:rPr>
            </w:pPr>
            <w:r w:rsidRPr="00273D01">
              <w:rPr>
                <w:rFonts w:ascii="Arial Narrow" w:hAnsi="Arial Narrow" w:cs="Arial"/>
              </w:rPr>
              <w:t>Telephone</w:t>
            </w:r>
          </w:p>
        </w:tc>
        <w:tc>
          <w:tcPr>
            <w:tcW w:w="7452" w:type="dxa"/>
            <w:shd w:val="clear" w:color="auto" w:fill="auto"/>
            <w:vAlign w:val="center"/>
          </w:tcPr>
          <w:p w:rsidR="00247FA5" w:rsidRPr="00375F4E" w:rsidRDefault="00247FA5" w:rsidP="001A4A0D">
            <w:pPr>
              <w:spacing w:after="120"/>
              <w:rPr>
                <w:rFonts w:ascii="Arial" w:hAnsi="Arial" w:cs="Arial"/>
                <w:i/>
                <w:color w:val="333399"/>
                <w:sz w:val="20"/>
                <w:szCs w:val="20"/>
              </w:rPr>
            </w:pPr>
          </w:p>
        </w:tc>
      </w:tr>
      <w:tr w:rsidR="00247FA5" w:rsidTr="001A4A0D">
        <w:tc>
          <w:tcPr>
            <w:tcW w:w="2376" w:type="dxa"/>
            <w:shd w:val="clear" w:color="auto" w:fill="F2F2F2"/>
            <w:vAlign w:val="center"/>
          </w:tcPr>
          <w:p w:rsidR="00247FA5" w:rsidRPr="00273D01" w:rsidRDefault="00247FA5" w:rsidP="001A4A0D">
            <w:pPr>
              <w:spacing w:before="100" w:beforeAutospacing="1" w:after="100" w:afterAutospacing="1"/>
              <w:rPr>
                <w:rFonts w:ascii="Arial Narrow" w:hAnsi="Arial Narrow" w:cs="Arial"/>
              </w:rPr>
            </w:pPr>
            <w:r w:rsidRPr="00273D01">
              <w:rPr>
                <w:rFonts w:ascii="Arial Narrow" w:hAnsi="Arial Narrow" w:cs="Arial"/>
              </w:rPr>
              <w:t>Email</w:t>
            </w:r>
          </w:p>
        </w:tc>
        <w:tc>
          <w:tcPr>
            <w:tcW w:w="7452" w:type="dxa"/>
            <w:shd w:val="clear" w:color="auto" w:fill="auto"/>
            <w:vAlign w:val="center"/>
          </w:tcPr>
          <w:p w:rsidR="00247FA5" w:rsidRPr="00375F4E" w:rsidRDefault="00247FA5" w:rsidP="001A4A0D">
            <w:pPr>
              <w:spacing w:after="120"/>
              <w:rPr>
                <w:rFonts w:ascii="Arial" w:hAnsi="Arial" w:cs="Arial"/>
                <w:i/>
                <w:color w:val="333399"/>
                <w:sz w:val="20"/>
                <w:szCs w:val="20"/>
              </w:rPr>
            </w:pPr>
          </w:p>
        </w:tc>
      </w:tr>
    </w:tbl>
    <w:p w:rsidR="00D45D0C" w:rsidRDefault="00D45D0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56034" w:rsidTr="00256034">
        <w:trPr>
          <w:cantSplit/>
        </w:trPr>
        <w:tc>
          <w:tcPr>
            <w:tcW w:w="9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6034" w:rsidRDefault="00256034" w:rsidP="00256034">
            <w:pPr>
              <w:pStyle w:val="TOC1"/>
              <w:numPr>
                <w:ilvl w:val="0"/>
                <w:numId w:val="9"/>
              </w:numPr>
            </w:pPr>
            <w:r w:rsidRPr="00B628A5">
              <w:t>Governance</w:t>
            </w:r>
          </w:p>
        </w:tc>
      </w:tr>
      <w:tr w:rsidR="00256034" w:rsidTr="00256034">
        <w:trPr>
          <w:cantSplit/>
        </w:trPr>
        <w:tc>
          <w:tcPr>
            <w:tcW w:w="9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6034" w:rsidRPr="00256034" w:rsidRDefault="00256034" w:rsidP="00256034">
            <w:pPr>
              <w:pStyle w:val="TOC1"/>
              <w:rPr>
                <w:rFonts w:ascii="Arial" w:hAnsi="Arial" w:cs="Arial"/>
                <w:b w:val="0"/>
                <w:bCs w:val="0"/>
                <w:i/>
                <w:color w:val="333399"/>
                <w:sz w:val="20"/>
                <w:szCs w:val="20"/>
              </w:rPr>
            </w:pPr>
            <w:r w:rsidRPr="00256034">
              <w:rPr>
                <w:rFonts w:ascii="Arial" w:hAnsi="Arial" w:cs="Arial"/>
                <w:b w:val="0"/>
                <w:bCs w:val="0"/>
                <w:i/>
                <w:color w:val="333399"/>
                <w:sz w:val="20"/>
                <w:szCs w:val="20"/>
              </w:rPr>
              <w:t>Explain the reporting structure/s from the Project Sponsor (i.e. Chief Executive) to the Project Officer. You may wish to provide a diagram.</w:t>
            </w:r>
          </w:p>
          <w:p w:rsidR="00256034" w:rsidRPr="00256034" w:rsidRDefault="00256034" w:rsidP="00256034">
            <w:pPr>
              <w:pStyle w:val="TOC1"/>
              <w:rPr>
                <w:rFonts w:ascii="Arial" w:hAnsi="Arial" w:cs="Arial"/>
                <w:b w:val="0"/>
                <w:bCs w:val="0"/>
                <w:i/>
                <w:color w:val="333399"/>
                <w:sz w:val="20"/>
                <w:szCs w:val="20"/>
              </w:rPr>
            </w:pPr>
            <w:r w:rsidRPr="00256034">
              <w:rPr>
                <w:rFonts w:ascii="Arial" w:hAnsi="Arial" w:cs="Arial"/>
                <w:b w:val="0"/>
                <w:bCs w:val="0"/>
                <w:i/>
                <w:color w:val="333399"/>
                <w:sz w:val="20"/>
                <w:szCs w:val="20"/>
              </w:rPr>
              <w:t>Name the individuals and organisations that will form the significant group/s that will influence the project scope/deliverables/evaluation.</w:t>
            </w:r>
          </w:p>
          <w:p w:rsidR="00256034" w:rsidRPr="00256034" w:rsidRDefault="00256034" w:rsidP="00256034">
            <w:pPr>
              <w:pStyle w:val="TOC1"/>
              <w:rPr>
                <w:rFonts w:ascii="Arial" w:hAnsi="Arial" w:cs="Arial"/>
                <w:b w:val="0"/>
                <w:bCs w:val="0"/>
                <w:i/>
                <w:color w:val="333399"/>
                <w:sz w:val="20"/>
                <w:szCs w:val="20"/>
              </w:rPr>
            </w:pPr>
            <w:r w:rsidRPr="00256034">
              <w:rPr>
                <w:rFonts w:ascii="Arial" w:hAnsi="Arial" w:cs="Arial"/>
                <w:b w:val="0"/>
                <w:bCs w:val="0"/>
                <w:i/>
                <w:color w:val="333399"/>
                <w:sz w:val="20"/>
                <w:szCs w:val="20"/>
              </w:rPr>
              <w:t>Who will ensure the needs of the primary beneficiaries are met?</w:t>
            </w:r>
          </w:p>
          <w:p w:rsidR="00256034" w:rsidRPr="00256034" w:rsidRDefault="00256034" w:rsidP="00256034">
            <w:pPr>
              <w:pStyle w:val="TOC1"/>
              <w:rPr>
                <w:rFonts w:ascii="Arial" w:hAnsi="Arial"/>
                <w:i/>
                <w:color w:val="333399"/>
                <w:sz w:val="20"/>
                <w:szCs w:val="20"/>
              </w:rPr>
            </w:pPr>
            <w:r w:rsidRPr="00256034">
              <w:rPr>
                <w:rFonts w:ascii="Arial" w:hAnsi="Arial" w:cs="Arial"/>
                <w:b w:val="0"/>
                <w:bCs w:val="0"/>
                <w:i/>
                <w:color w:val="333399"/>
                <w:sz w:val="20"/>
                <w:szCs w:val="20"/>
              </w:rPr>
              <w:t>Who is responsible for ultimate decisions re: project direction and the resolution of stakeholder disagreement?</w:t>
            </w:r>
          </w:p>
        </w:tc>
      </w:tr>
    </w:tbl>
    <w:p w:rsidR="00256034" w:rsidRDefault="00256034"/>
    <w:p w:rsidR="00256034" w:rsidRDefault="00256034">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046A" w:rsidTr="00D45D0C">
        <w:trPr>
          <w:cantSplit/>
        </w:trPr>
        <w:tc>
          <w:tcPr>
            <w:tcW w:w="9828" w:type="dxa"/>
            <w:shd w:val="clear" w:color="auto" w:fill="F2F2F2" w:themeFill="background1" w:themeFillShade="F2"/>
          </w:tcPr>
          <w:p w:rsidR="0097046A" w:rsidRDefault="0097046A" w:rsidP="00D45D0C">
            <w:pPr>
              <w:pStyle w:val="TOC1"/>
              <w:numPr>
                <w:ilvl w:val="0"/>
                <w:numId w:val="9"/>
              </w:numPr>
            </w:pPr>
            <w:r>
              <w:lastRenderedPageBreak/>
              <w:t>Project Definition</w:t>
            </w:r>
          </w:p>
        </w:tc>
      </w:tr>
      <w:tr w:rsidR="0097046A" w:rsidTr="00D45D0C">
        <w:trPr>
          <w:cantSplit/>
        </w:trPr>
        <w:tc>
          <w:tcPr>
            <w:tcW w:w="9828" w:type="dxa"/>
            <w:shd w:val="clear" w:color="auto" w:fill="auto"/>
          </w:tcPr>
          <w:p w:rsidR="0097046A" w:rsidRDefault="00256034" w:rsidP="00FB3EBD">
            <w:pPr>
              <w:pStyle w:val="TableText"/>
              <w:spacing w:before="80" w:after="80"/>
              <w:rPr>
                <w:b/>
              </w:rPr>
            </w:pPr>
            <w:r>
              <w:rPr>
                <w:b/>
              </w:rPr>
              <w:t>4</w:t>
            </w:r>
            <w:r w:rsidR="0097046A">
              <w:rPr>
                <w:b/>
              </w:rPr>
              <w:t>.1 Context</w:t>
            </w:r>
          </w:p>
          <w:p w:rsidR="00202765" w:rsidRDefault="00202765" w:rsidP="00202765">
            <w:pPr>
              <w:pStyle w:val="TOC1"/>
              <w:rPr>
                <w:rFonts w:ascii="Arial" w:hAnsi="Arial" w:cs="Arial"/>
                <w:b w:val="0"/>
                <w:bCs w:val="0"/>
                <w:i/>
                <w:color w:val="333399"/>
                <w:sz w:val="20"/>
                <w:szCs w:val="20"/>
              </w:rPr>
            </w:pPr>
            <w:r>
              <w:rPr>
                <w:rFonts w:ascii="Arial" w:hAnsi="Arial" w:cs="Arial"/>
                <w:b w:val="0"/>
                <w:bCs w:val="0"/>
                <w:i/>
                <w:color w:val="333399"/>
                <w:sz w:val="20"/>
                <w:szCs w:val="20"/>
              </w:rPr>
              <w:t>What is the problem, issue or opportunity that will be investigated?</w:t>
            </w:r>
          </w:p>
          <w:p w:rsidR="00202765" w:rsidRPr="00477538" w:rsidRDefault="00202765" w:rsidP="00202765">
            <w:pPr>
              <w:pStyle w:val="TableText"/>
              <w:spacing w:before="80" w:after="80"/>
              <w:rPr>
                <w:rFonts w:cs="Arial"/>
                <w:bCs/>
                <w:i/>
                <w:color w:val="333399"/>
              </w:rPr>
            </w:pPr>
            <w:r w:rsidRPr="00477538">
              <w:rPr>
                <w:rFonts w:cs="Arial"/>
                <w:bCs/>
                <w:i/>
                <w:color w:val="333399"/>
              </w:rPr>
              <w:t>How will the project address this?</w:t>
            </w:r>
          </w:p>
          <w:p w:rsidR="0097046A" w:rsidRDefault="0097046A" w:rsidP="00FB3EBD">
            <w:pPr>
              <w:pStyle w:val="TableText"/>
              <w:spacing w:before="80" w:after="80"/>
              <w:rPr>
                <w:i/>
                <w:color w:val="333399"/>
              </w:rPr>
            </w:pPr>
            <w:r>
              <w:rPr>
                <w:i/>
                <w:color w:val="333399"/>
              </w:rPr>
              <w:t xml:space="preserve">Briefly describe what the project </w:t>
            </w:r>
            <w:r w:rsidR="001232BF">
              <w:rPr>
                <w:i/>
                <w:color w:val="333399"/>
              </w:rPr>
              <w:t>aims to</w:t>
            </w:r>
            <w:r>
              <w:rPr>
                <w:i/>
                <w:color w:val="333399"/>
              </w:rPr>
              <w:t xml:space="preserve"> achieve?</w:t>
            </w:r>
          </w:p>
          <w:p w:rsidR="004A2D10" w:rsidRDefault="0097046A" w:rsidP="00477538">
            <w:pPr>
              <w:pStyle w:val="TableText"/>
              <w:spacing w:before="80" w:after="80"/>
              <w:rPr>
                <w:i/>
                <w:color w:val="333399"/>
              </w:rPr>
            </w:pPr>
            <w:r>
              <w:rPr>
                <w:i/>
                <w:color w:val="333399"/>
              </w:rPr>
              <w:t xml:space="preserve">What are the most important </w:t>
            </w:r>
            <w:r w:rsidR="00477538">
              <w:rPr>
                <w:i/>
                <w:color w:val="333399"/>
              </w:rPr>
              <w:t xml:space="preserve">deliverables i.e. </w:t>
            </w:r>
            <w:r w:rsidR="00477538" w:rsidRPr="00053842">
              <w:rPr>
                <w:i/>
                <w:color w:val="333399"/>
              </w:rPr>
              <w:t xml:space="preserve">tangible outputs </w:t>
            </w:r>
            <w:r w:rsidR="00477538" w:rsidRPr="00885891">
              <w:rPr>
                <w:i/>
                <w:color w:val="333399"/>
              </w:rPr>
              <w:t>that will be produced (e.g. reports, brochures, fire break, levee bank or other treatments</w:t>
            </w:r>
            <w:r w:rsidR="00477538">
              <w:rPr>
                <w:i/>
                <w:color w:val="333399"/>
              </w:rPr>
              <w:t>, plans, posters, training courses</w:t>
            </w:r>
            <w:r w:rsidR="00477538" w:rsidRPr="00885891">
              <w:rPr>
                <w:i/>
                <w:color w:val="333399"/>
              </w:rPr>
              <w:t>)</w:t>
            </w:r>
            <w:r>
              <w:rPr>
                <w:i/>
                <w:color w:val="333399"/>
              </w:rPr>
              <w:t>?</w:t>
            </w:r>
          </w:p>
          <w:p w:rsidR="00477538" w:rsidRPr="00FF5607" w:rsidRDefault="00477538" w:rsidP="00477538">
            <w:pPr>
              <w:pStyle w:val="TableText"/>
              <w:spacing w:before="80" w:after="80"/>
              <w:rPr>
                <w:i/>
                <w:color w:val="333399"/>
              </w:rPr>
            </w:pPr>
            <w:r>
              <w:rPr>
                <w:i/>
                <w:color w:val="333399"/>
              </w:rPr>
              <w:t>What ongoing benefit will result from these deliverables?</w:t>
            </w:r>
          </w:p>
        </w:tc>
      </w:tr>
      <w:tr w:rsidR="00D45D0C" w:rsidTr="00D45D0C">
        <w:trPr>
          <w:cantSplit/>
        </w:trPr>
        <w:tc>
          <w:tcPr>
            <w:tcW w:w="9828" w:type="dxa"/>
            <w:shd w:val="clear" w:color="auto" w:fill="auto"/>
          </w:tcPr>
          <w:p w:rsidR="00D45D0C" w:rsidRDefault="00256034" w:rsidP="00D45D0C">
            <w:pPr>
              <w:pStyle w:val="TableText"/>
              <w:spacing w:before="80" w:after="80"/>
              <w:rPr>
                <w:b/>
              </w:rPr>
            </w:pPr>
            <w:r>
              <w:rPr>
                <w:b/>
              </w:rPr>
              <w:t>4</w:t>
            </w:r>
            <w:r w:rsidR="00D45D0C">
              <w:rPr>
                <w:b/>
              </w:rPr>
              <w:t>.2 Scope</w:t>
            </w:r>
          </w:p>
          <w:p w:rsidR="00DD1E31" w:rsidRPr="00944A23" w:rsidRDefault="00D45D0C" w:rsidP="00944A23">
            <w:pPr>
              <w:pStyle w:val="TableText"/>
              <w:spacing w:before="80" w:after="80"/>
              <w:rPr>
                <w:i/>
                <w:color w:val="333399"/>
              </w:rPr>
            </w:pPr>
            <w:r>
              <w:rPr>
                <w:i/>
                <w:color w:val="333399"/>
              </w:rPr>
              <w:t>Outline the scope of the project</w:t>
            </w:r>
            <w:r w:rsidR="00944A23">
              <w:rPr>
                <w:i/>
                <w:color w:val="333399"/>
              </w:rPr>
              <w:t xml:space="preserve"> and in general terms the processes that will be conducted e.g. internal or externally contracted project officer or technical expertise, development of resources endorsed by relevant committee or subject experts</w:t>
            </w:r>
            <w:r>
              <w:rPr>
                <w:i/>
                <w:color w:val="333399"/>
              </w:rPr>
              <w:t>.</w:t>
            </w:r>
          </w:p>
        </w:tc>
      </w:tr>
      <w:tr w:rsidR="00D45D0C" w:rsidTr="00D45D0C">
        <w:trPr>
          <w:cantSplit/>
        </w:trPr>
        <w:tc>
          <w:tcPr>
            <w:tcW w:w="9828" w:type="dxa"/>
            <w:shd w:val="clear" w:color="auto" w:fill="auto"/>
          </w:tcPr>
          <w:p w:rsidR="00D45D0C" w:rsidRDefault="00256034" w:rsidP="00D45D0C">
            <w:pPr>
              <w:pStyle w:val="TableText"/>
              <w:spacing w:before="80" w:after="80"/>
              <w:rPr>
                <w:b/>
              </w:rPr>
            </w:pPr>
            <w:r>
              <w:rPr>
                <w:b/>
              </w:rPr>
              <w:t>4</w:t>
            </w:r>
            <w:r w:rsidR="00D45D0C">
              <w:rPr>
                <w:b/>
              </w:rPr>
              <w:t>.</w:t>
            </w:r>
            <w:r w:rsidR="005E2173">
              <w:rPr>
                <w:b/>
              </w:rPr>
              <w:t>3</w:t>
            </w:r>
            <w:r w:rsidR="00D45D0C">
              <w:rPr>
                <w:b/>
              </w:rPr>
              <w:t xml:space="preserve"> Exclusions</w:t>
            </w:r>
          </w:p>
          <w:p w:rsidR="00D45D0C" w:rsidRDefault="00D45D0C" w:rsidP="001232BF">
            <w:pPr>
              <w:pStyle w:val="TableText"/>
              <w:spacing w:before="80" w:after="80"/>
              <w:rPr>
                <w:b/>
              </w:rPr>
            </w:pPr>
            <w:r>
              <w:rPr>
                <w:i/>
                <w:color w:val="333399"/>
              </w:rPr>
              <w:t xml:space="preserve">What is outside the scope of the project and will </w:t>
            </w:r>
            <w:r w:rsidRPr="004A2D10">
              <w:rPr>
                <w:i/>
                <w:color w:val="333399"/>
                <w:u w:val="single"/>
              </w:rPr>
              <w:t>not</w:t>
            </w:r>
            <w:r>
              <w:rPr>
                <w:i/>
                <w:color w:val="333399"/>
              </w:rPr>
              <w:t xml:space="preserve"> be included?</w:t>
            </w:r>
          </w:p>
        </w:tc>
      </w:tr>
      <w:tr w:rsidR="00D45D0C" w:rsidTr="00D45D0C">
        <w:trPr>
          <w:cantSplit/>
        </w:trPr>
        <w:tc>
          <w:tcPr>
            <w:tcW w:w="9828" w:type="dxa"/>
            <w:shd w:val="clear" w:color="auto" w:fill="auto"/>
          </w:tcPr>
          <w:p w:rsidR="00D45D0C" w:rsidRDefault="00256034" w:rsidP="00D45D0C">
            <w:pPr>
              <w:pStyle w:val="TableText"/>
              <w:spacing w:before="80" w:after="80"/>
              <w:rPr>
                <w:b/>
              </w:rPr>
            </w:pPr>
            <w:r>
              <w:rPr>
                <w:b/>
              </w:rPr>
              <w:t>4</w:t>
            </w:r>
            <w:r w:rsidR="005E2173">
              <w:rPr>
                <w:b/>
              </w:rPr>
              <w:t>.4</w:t>
            </w:r>
            <w:r w:rsidR="00D45D0C">
              <w:rPr>
                <w:b/>
              </w:rPr>
              <w:t xml:space="preserve"> Constraints</w:t>
            </w:r>
          </w:p>
          <w:p w:rsidR="00D45D0C" w:rsidRDefault="00D45D0C" w:rsidP="001232BF">
            <w:pPr>
              <w:pStyle w:val="TableText"/>
              <w:spacing w:before="80" w:after="80"/>
              <w:rPr>
                <w:b/>
              </w:rPr>
            </w:pPr>
            <w:r>
              <w:rPr>
                <w:i/>
                <w:color w:val="333399"/>
              </w:rPr>
              <w:t>Are there any constraints that you are aware of that might limit the effectiveness of the project.</w:t>
            </w:r>
          </w:p>
        </w:tc>
      </w:tr>
      <w:tr w:rsidR="00D45D0C" w:rsidTr="00D45D0C">
        <w:trPr>
          <w:cantSplit/>
        </w:trPr>
        <w:tc>
          <w:tcPr>
            <w:tcW w:w="9828" w:type="dxa"/>
            <w:shd w:val="clear" w:color="auto" w:fill="auto"/>
          </w:tcPr>
          <w:p w:rsidR="00D45D0C" w:rsidRDefault="00256034" w:rsidP="00D45D0C">
            <w:pPr>
              <w:pStyle w:val="TableText"/>
              <w:spacing w:before="80" w:after="80"/>
            </w:pPr>
            <w:r>
              <w:rPr>
                <w:b/>
              </w:rPr>
              <w:t>4</w:t>
            </w:r>
            <w:r w:rsidR="005E2173">
              <w:rPr>
                <w:b/>
              </w:rPr>
              <w:t>.5</w:t>
            </w:r>
            <w:r w:rsidR="00D45D0C">
              <w:rPr>
                <w:b/>
              </w:rPr>
              <w:t xml:space="preserve"> Dependencies</w:t>
            </w:r>
          </w:p>
          <w:p w:rsidR="00D45D0C" w:rsidRDefault="00D45D0C" w:rsidP="001232BF">
            <w:pPr>
              <w:pStyle w:val="TableText"/>
              <w:spacing w:before="80" w:after="80"/>
              <w:rPr>
                <w:b/>
              </w:rPr>
            </w:pPr>
            <w:r>
              <w:rPr>
                <w:i/>
                <w:color w:val="333399"/>
              </w:rPr>
              <w:t>Is the project dependent on anything/anyone to proceed or meet intended deliverables or timeframes?</w:t>
            </w:r>
          </w:p>
        </w:tc>
      </w:tr>
      <w:tr w:rsidR="00D45D0C" w:rsidTr="00D45D0C">
        <w:trPr>
          <w:cantSplit/>
        </w:trPr>
        <w:tc>
          <w:tcPr>
            <w:tcW w:w="9828" w:type="dxa"/>
            <w:shd w:val="clear" w:color="auto" w:fill="auto"/>
          </w:tcPr>
          <w:p w:rsidR="00D45D0C" w:rsidRPr="005F44CF" w:rsidRDefault="00256034" w:rsidP="00D45D0C">
            <w:pPr>
              <w:pStyle w:val="TableText"/>
              <w:spacing w:before="80" w:after="80"/>
              <w:rPr>
                <w:b/>
              </w:rPr>
            </w:pPr>
            <w:r>
              <w:rPr>
                <w:b/>
              </w:rPr>
              <w:t>4</w:t>
            </w:r>
            <w:r w:rsidR="005E2173">
              <w:rPr>
                <w:b/>
              </w:rPr>
              <w:t>.6</w:t>
            </w:r>
            <w:r w:rsidR="00D45D0C" w:rsidRPr="005F44CF">
              <w:rPr>
                <w:b/>
              </w:rPr>
              <w:t xml:space="preserve"> Sustainability</w:t>
            </w:r>
          </w:p>
          <w:p w:rsidR="00D45D0C" w:rsidRDefault="00D45D0C" w:rsidP="00D45D0C">
            <w:pPr>
              <w:rPr>
                <w:rFonts w:ascii="Arial" w:hAnsi="Arial" w:cs="Arial"/>
                <w:i/>
                <w:color w:val="333399"/>
                <w:sz w:val="20"/>
                <w:szCs w:val="20"/>
              </w:rPr>
            </w:pPr>
            <w:r>
              <w:rPr>
                <w:rFonts w:ascii="Arial" w:hAnsi="Arial" w:cs="Arial"/>
                <w:i/>
                <w:color w:val="333399"/>
                <w:sz w:val="20"/>
                <w:szCs w:val="20"/>
              </w:rPr>
              <w:t>Describe</w:t>
            </w:r>
            <w:r w:rsidRPr="00981BAB">
              <w:rPr>
                <w:rFonts w:ascii="Arial" w:hAnsi="Arial" w:cs="Arial"/>
                <w:i/>
                <w:color w:val="333399"/>
                <w:sz w:val="20"/>
                <w:szCs w:val="20"/>
              </w:rPr>
              <w:t xml:space="preserve"> how ongoing funding </w:t>
            </w:r>
            <w:r>
              <w:rPr>
                <w:rFonts w:ascii="Arial" w:hAnsi="Arial" w:cs="Arial"/>
                <w:i/>
                <w:color w:val="333399"/>
                <w:sz w:val="20"/>
                <w:szCs w:val="20"/>
              </w:rPr>
              <w:t xml:space="preserve">and maintenance of project </w:t>
            </w:r>
            <w:r w:rsidR="00477538">
              <w:rPr>
                <w:rFonts w:ascii="Arial" w:hAnsi="Arial" w:cs="Arial"/>
                <w:i/>
                <w:color w:val="333399"/>
                <w:sz w:val="20"/>
                <w:szCs w:val="20"/>
              </w:rPr>
              <w:t>deliverables</w:t>
            </w:r>
            <w:r>
              <w:rPr>
                <w:rFonts w:ascii="Arial" w:hAnsi="Arial" w:cs="Arial"/>
                <w:i/>
                <w:color w:val="333399"/>
                <w:sz w:val="20"/>
                <w:szCs w:val="20"/>
              </w:rPr>
              <w:t xml:space="preserve"> and </w:t>
            </w:r>
            <w:r w:rsidR="00DD1E31">
              <w:rPr>
                <w:rFonts w:ascii="Arial" w:hAnsi="Arial" w:cs="Arial"/>
                <w:i/>
                <w:color w:val="333399"/>
                <w:sz w:val="20"/>
                <w:szCs w:val="20"/>
              </w:rPr>
              <w:t>benefits</w:t>
            </w:r>
            <w:r>
              <w:rPr>
                <w:rFonts w:ascii="Arial" w:hAnsi="Arial" w:cs="Arial"/>
                <w:i/>
                <w:color w:val="333399"/>
                <w:sz w:val="20"/>
                <w:szCs w:val="20"/>
              </w:rPr>
              <w:t xml:space="preserve"> will be achieved or addressed.</w:t>
            </w:r>
          </w:p>
          <w:p w:rsidR="00D45D0C" w:rsidRDefault="00D45D0C" w:rsidP="00DD1E31">
            <w:pPr>
              <w:pStyle w:val="TableText"/>
              <w:spacing w:before="80" w:after="80"/>
              <w:rPr>
                <w:b/>
              </w:rPr>
            </w:pPr>
            <w:r w:rsidRPr="00981BAB">
              <w:rPr>
                <w:rFonts w:cs="Arial"/>
                <w:i/>
                <w:color w:val="333399"/>
              </w:rPr>
              <w:t>Ha</w:t>
            </w:r>
            <w:r>
              <w:rPr>
                <w:rFonts w:cs="Arial"/>
                <w:i/>
                <w:color w:val="333399"/>
              </w:rPr>
              <w:t xml:space="preserve">ve any organisations been identified or agreed to be responsible for the sustainable ongoing delivery of </w:t>
            </w:r>
            <w:r w:rsidR="00DD1E31">
              <w:rPr>
                <w:rFonts w:cs="Arial"/>
                <w:i/>
                <w:color w:val="333399"/>
              </w:rPr>
              <w:t>the resultant resources/program</w:t>
            </w:r>
            <w:r>
              <w:rPr>
                <w:rFonts w:cs="Arial"/>
                <w:i/>
                <w:color w:val="333399"/>
              </w:rPr>
              <w:t>?</w:t>
            </w:r>
          </w:p>
        </w:tc>
      </w:tr>
      <w:tr w:rsidR="00D45D0C" w:rsidTr="00D45D0C">
        <w:trPr>
          <w:cantSplit/>
        </w:trPr>
        <w:tc>
          <w:tcPr>
            <w:tcW w:w="9828" w:type="dxa"/>
            <w:shd w:val="clear" w:color="auto" w:fill="auto"/>
          </w:tcPr>
          <w:p w:rsidR="00D45D0C" w:rsidRPr="00FF5607" w:rsidRDefault="005E2173" w:rsidP="00D45D0C">
            <w:pPr>
              <w:pStyle w:val="TableText"/>
              <w:spacing w:before="80" w:after="80"/>
              <w:rPr>
                <w:b/>
              </w:rPr>
            </w:pPr>
            <w:r>
              <w:rPr>
                <w:b/>
              </w:rPr>
              <w:t>4.7</w:t>
            </w:r>
            <w:r w:rsidR="00D45D0C" w:rsidRPr="00FF5607">
              <w:rPr>
                <w:b/>
              </w:rPr>
              <w:t xml:space="preserve"> </w:t>
            </w:r>
            <w:r w:rsidR="00D45D0C">
              <w:rPr>
                <w:b/>
              </w:rPr>
              <w:t>Evaluation</w:t>
            </w:r>
          </w:p>
          <w:p w:rsidR="00D45D0C" w:rsidRDefault="00D45D0C" w:rsidP="00D45D0C">
            <w:pPr>
              <w:pStyle w:val="TableText"/>
              <w:spacing w:before="80" w:after="80"/>
              <w:rPr>
                <w:i/>
                <w:color w:val="333399"/>
              </w:rPr>
            </w:pPr>
            <w:r>
              <w:rPr>
                <w:i/>
                <w:color w:val="333399"/>
              </w:rPr>
              <w:t>How will success be measured?</w:t>
            </w:r>
            <w:r w:rsidR="00DD1E31">
              <w:rPr>
                <w:i/>
                <w:color w:val="333399"/>
              </w:rPr>
              <w:t xml:space="preserve"> How will this specifically address the needs of the primary beneficiaries?</w:t>
            </w:r>
          </w:p>
          <w:p w:rsidR="00477538" w:rsidRDefault="00477538" w:rsidP="00477538">
            <w:pPr>
              <w:pStyle w:val="TableText"/>
              <w:keepNext w:val="0"/>
              <w:keepLines w:val="0"/>
              <w:widowControl w:val="0"/>
              <w:rPr>
                <w:i/>
                <w:color w:val="333399"/>
              </w:rPr>
            </w:pPr>
            <w:r>
              <w:rPr>
                <w:i/>
                <w:color w:val="333399"/>
              </w:rPr>
              <w:t>Outline the acceptance criteria that the project or its deliverables will be assessed against.</w:t>
            </w:r>
          </w:p>
          <w:p w:rsidR="00D45D0C" w:rsidRDefault="00D45D0C" w:rsidP="00D45D0C">
            <w:pPr>
              <w:pStyle w:val="TableText"/>
              <w:spacing w:before="80" w:after="80"/>
              <w:rPr>
                <w:i/>
                <w:color w:val="333399"/>
              </w:rPr>
            </w:pPr>
            <w:r>
              <w:rPr>
                <w:i/>
                <w:color w:val="333399"/>
              </w:rPr>
              <w:t xml:space="preserve">How will you know that the project has achieved </w:t>
            </w:r>
            <w:r w:rsidR="00DD1E31">
              <w:rPr>
                <w:i/>
                <w:color w:val="333399"/>
              </w:rPr>
              <w:t>ongoing benefit, and to whom</w:t>
            </w:r>
            <w:r>
              <w:rPr>
                <w:i/>
                <w:color w:val="333399"/>
              </w:rPr>
              <w:t>?</w:t>
            </w:r>
          </w:p>
          <w:p w:rsidR="00D45D0C" w:rsidRDefault="00D45D0C" w:rsidP="001232BF">
            <w:pPr>
              <w:pStyle w:val="TableText"/>
              <w:spacing w:before="80" w:after="80"/>
              <w:rPr>
                <w:b/>
              </w:rPr>
            </w:pPr>
            <w:r>
              <w:rPr>
                <w:i/>
                <w:color w:val="333399"/>
              </w:rPr>
              <w:t>Will there be evaluation post-project conclusion?</w:t>
            </w:r>
          </w:p>
        </w:tc>
      </w:tr>
    </w:tbl>
    <w:p w:rsidR="0044709D" w:rsidRDefault="0044709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F27B4" w:rsidTr="00E6369A">
        <w:trPr>
          <w:tblHeader/>
        </w:trPr>
        <w:tc>
          <w:tcPr>
            <w:tcW w:w="9828" w:type="dxa"/>
            <w:shd w:val="clear" w:color="auto" w:fill="F2F2F2" w:themeFill="background1" w:themeFillShade="F2"/>
          </w:tcPr>
          <w:p w:rsidR="007F27B4" w:rsidRDefault="007F27B4" w:rsidP="006B1E16">
            <w:pPr>
              <w:pStyle w:val="TOC1"/>
              <w:numPr>
                <w:ilvl w:val="0"/>
                <w:numId w:val="9"/>
              </w:numPr>
            </w:pPr>
            <w:r>
              <w:t>Stakeholder Engagement</w:t>
            </w:r>
          </w:p>
        </w:tc>
      </w:tr>
      <w:tr w:rsidR="007F27B4" w:rsidTr="009E04D2">
        <w:tc>
          <w:tcPr>
            <w:tcW w:w="9828" w:type="dxa"/>
            <w:shd w:val="clear" w:color="auto" w:fill="auto"/>
          </w:tcPr>
          <w:p w:rsidR="001D1189" w:rsidRDefault="001D1189" w:rsidP="00B628A5">
            <w:pPr>
              <w:pStyle w:val="TableText"/>
              <w:keepNext w:val="0"/>
              <w:keepLines w:val="0"/>
              <w:widowControl w:val="0"/>
              <w:spacing w:before="80" w:after="80"/>
              <w:rPr>
                <w:i/>
                <w:color w:val="333399"/>
              </w:rPr>
            </w:pPr>
            <w:r>
              <w:rPr>
                <w:i/>
                <w:color w:val="333399"/>
              </w:rPr>
              <w:t>List the known stakeholders that have significant interest of influence over the project. Outline the nature of their interest in the project.</w:t>
            </w:r>
          </w:p>
          <w:p w:rsidR="001D1189" w:rsidRDefault="001D1189" w:rsidP="001D1189">
            <w:pPr>
              <w:pStyle w:val="TableText"/>
              <w:keepNext w:val="0"/>
              <w:keepLines w:val="0"/>
              <w:widowControl w:val="0"/>
              <w:spacing w:before="80" w:after="80"/>
              <w:rPr>
                <w:i/>
                <w:color w:val="333399"/>
              </w:rPr>
            </w:pPr>
            <w:r>
              <w:rPr>
                <w:i/>
                <w:color w:val="333399"/>
              </w:rPr>
              <w:t>Who has provided technical advice and/or agreed to participate in this project? (</w:t>
            </w:r>
            <w:r w:rsidRPr="007F27B4">
              <w:rPr>
                <w:i/>
                <w:color w:val="333399"/>
              </w:rPr>
              <w:t>Name/Position/</w:t>
            </w:r>
            <w:r>
              <w:rPr>
                <w:i/>
                <w:color w:val="333399"/>
              </w:rPr>
              <w:t>Organisation/</w:t>
            </w:r>
            <w:r w:rsidRPr="007F27B4">
              <w:rPr>
                <w:i/>
                <w:color w:val="333399"/>
              </w:rPr>
              <w:t>Telephone/Email</w:t>
            </w:r>
            <w:r>
              <w:rPr>
                <w:i/>
                <w:color w:val="333399"/>
              </w:rPr>
              <w:t>)</w:t>
            </w:r>
          </w:p>
          <w:p w:rsidR="00B628A5" w:rsidRPr="00375F4E" w:rsidRDefault="00B628A5" w:rsidP="001D1189">
            <w:pPr>
              <w:pStyle w:val="TableText"/>
              <w:keepNext w:val="0"/>
              <w:keepLines w:val="0"/>
              <w:widowControl w:val="0"/>
              <w:spacing w:before="80" w:after="80"/>
              <w:rPr>
                <w:i/>
                <w:color w:val="333399"/>
              </w:rPr>
            </w:pPr>
            <w:r>
              <w:rPr>
                <w:i/>
                <w:color w:val="333399"/>
              </w:rPr>
              <w:t>How do you propose to engage with the primary end user group/s?</w:t>
            </w:r>
          </w:p>
        </w:tc>
      </w:tr>
      <w:bookmarkEnd w:id="0"/>
    </w:tbl>
    <w:p w:rsidR="008D73E7" w:rsidRDefault="008D73E7" w:rsidP="00F9407F">
      <w:pP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454"/>
        <w:gridCol w:w="2126"/>
        <w:gridCol w:w="2065"/>
      </w:tblGrid>
      <w:tr w:rsidR="002D6998" w:rsidTr="008D73E7">
        <w:trPr>
          <w:tblHeader/>
        </w:trPr>
        <w:tc>
          <w:tcPr>
            <w:tcW w:w="9828" w:type="dxa"/>
            <w:gridSpan w:val="4"/>
            <w:shd w:val="clear" w:color="auto" w:fill="F2F2F2" w:themeFill="background1" w:themeFillShade="F2"/>
          </w:tcPr>
          <w:bookmarkEnd w:id="1"/>
          <w:p w:rsidR="002D6998" w:rsidRDefault="002D6998" w:rsidP="006B1E16">
            <w:pPr>
              <w:pStyle w:val="TOC1"/>
              <w:numPr>
                <w:ilvl w:val="0"/>
                <w:numId w:val="9"/>
              </w:numPr>
            </w:pPr>
            <w:r>
              <w:t>Project Resources and Cost Estimates</w:t>
            </w:r>
          </w:p>
        </w:tc>
      </w:tr>
      <w:tr w:rsidR="002D6998" w:rsidTr="008D73E7">
        <w:trPr>
          <w:tblHeader/>
        </w:trPr>
        <w:tc>
          <w:tcPr>
            <w:tcW w:w="9828" w:type="dxa"/>
            <w:gridSpan w:val="4"/>
            <w:shd w:val="clear" w:color="auto" w:fill="auto"/>
          </w:tcPr>
          <w:p w:rsidR="002D6998" w:rsidRPr="00617327" w:rsidRDefault="002D6998" w:rsidP="008D73E7">
            <w:pPr>
              <w:pStyle w:val="TableText"/>
              <w:spacing w:before="80" w:after="80"/>
            </w:pPr>
            <w:r w:rsidRPr="00617327">
              <w:lastRenderedPageBreak/>
              <w:t>This describes the anticipated type and quantity of resources required and their estimated value.</w:t>
            </w:r>
          </w:p>
          <w:p w:rsidR="008D73E7" w:rsidRPr="00617327" w:rsidRDefault="002D6998" w:rsidP="008D73E7">
            <w:pPr>
              <w:pStyle w:val="TableText"/>
              <w:spacing w:before="80" w:after="80"/>
            </w:pPr>
            <w:r w:rsidRPr="00617327">
              <w:rPr>
                <w:b/>
              </w:rPr>
              <w:t>Financial expenditure</w:t>
            </w:r>
            <w:r w:rsidRPr="00617327">
              <w:t xml:space="preserve"> will fund costs that will not be incurred if the application is unsuccessful. For example: time limited employment of a project officer, printing and publication costs, supply of services from external contractors.</w:t>
            </w:r>
          </w:p>
          <w:p w:rsidR="002D6998" w:rsidRPr="0014488F" w:rsidRDefault="008D73E7" w:rsidP="006E1B41">
            <w:pPr>
              <w:pStyle w:val="TableText"/>
              <w:spacing w:before="80" w:after="80"/>
              <w:rPr>
                <w:rFonts w:cs="Arial"/>
                <w:i/>
                <w:color w:val="333399"/>
              </w:rPr>
            </w:pPr>
            <w:r w:rsidRPr="00617327">
              <w:rPr>
                <w:b/>
              </w:rPr>
              <w:t>In-kind contribution</w:t>
            </w:r>
            <w:r w:rsidRPr="00617327">
              <w:t xml:space="preserve"> will recognise the estimated value of resources that will support the project but will not incur a specific financial cost or charge to the project. For example: supervision of project, or technical expertise provided by substantive staff, use of existing desk/phone and other accommodation facilities, stakeholder participation and other costs that will be incurred irrespective of whether the application is successful.</w:t>
            </w:r>
          </w:p>
        </w:tc>
      </w:tr>
      <w:tr w:rsidR="002D6998" w:rsidTr="008D73E7">
        <w:trPr>
          <w:trHeight w:val="528"/>
          <w:tblHeader/>
        </w:trPr>
        <w:tc>
          <w:tcPr>
            <w:tcW w:w="3183" w:type="dxa"/>
            <w:shd w:val="clear" w:color="auto" w:fill="auto"/>
          </w:tcPr>
          <w:p w:rsidR="002D6998" w:rsidRPr="00FD07DD" w:rsidRDefault="002D6998" w:rsidP="009E04D2">
            <w:pPr>
              <w:pStyle w:val="TableText"/>
              <w:rPr>
                <w:b/>
              </w:rPr>
            </w:pPr>
            <w:r w:rsidRPr="00FD07DD">
              <w:rPr>
                <w:b/>
              </w:rPr>
              <w:t>Type of Resources</w:t>
            </w:r>
          </w:p>
        </w:tc>
        <w:tc>
          <w:tcPr>
            <w:tcW w:w="2454" w:type="dxa"/>
            <w:shd w:val="clear" w:color="auto" w:fill="auto"/>
          </w:tcPr>
          <w:p w:rsidR="002D6998" w:rsidRPr="00FD07DD" w:rsidRDefault="002D6998" w:rsidP="009E04D2">
            <w:pPr>
              <w:pStyle w:val="TableText"/>
              <w:keepNext w:val="0"/>
              <w:keepLines w:val="0"/>
              <w:widowControl w:val="0"/>
              <w:rPr>
                <w:b/>
              </w:rPr>
            </w:pPr>
            <w:r w:rsidRPr="00FD07DD">
              <w:rPr>
                <w:b/>
              </w:rPr>
              <w:t>Quantity</w:t>
            </w:r>
          </w:p>
        </w:tc>
        <w:tc>
          <w:tcPr>
            <w:tcW w:w="2126" w:type="dxa"/>
            <w:shd w:val="clear" w:color="auto" w:fill="auto"/>
          </w:tcPr>
          <w:p w:rsidR="002D6998" w:rsidRPr="00FD07DD" w:rsidRDefault="002D6998" w:rsidP="009E04D2">
            <w:pPr>
              <w:pStyle w:val="TableText"/>
              <w:keepNext w:val="0"/>
              <w:keepLines w:val="0"/>
              <w:widowControl w:val="0"/>
              <w:jc w:val="right"/>
              <w:rPr>
                <w:b/>
              </w:rPr>
            </w:pPr>
            <w:r w:rsidRPr="00FD07DD">
              <w:rPr>
                <w:b/>
                <w:u w:val="single"/>
              </w:rPr>
              <w:t>Estimated</w:t>
            </w:r>
            <w:r w:rsidRPr="00FD07DD">
              <w:rPr>
                <w:b/>
              </w:rPr>
              <w:t xml:space="preserve"> financial expenditure</w:t>
            </w:r>
          </w:p>
          <w:p w:rsidR="002D6998" w:rsidRPr="00FD07DD" w:rsidRDefault="002D6998" w:rsidP="00F44DDD">
            <w:pPr>
              <w:pStyle w:val="TableText"/>
              <w:keepNext w:val="0"/>
              <w:keepLines w:val="0"/>
              <w:widowControl w:val="0"/>
              <w:jc w:val="right"/>
              <w:rPr>
                <w:b/>
              </w:rPr>
            </w:pPr>
            <w:r w:rsidRPr="00FD07DD">
              <w:rPr>
                <w:b/>
              </w:rPr>
              <w:t>**GST EXCLUSIVE</w:t>
            </w:r>
          </w:p>
        </w:tc>
        <w:tc>
          <w:tcPr>
            <w:tcW w:w="2065" w:type="dxa"/>
            <w:shd w:val="clear" w:color="auto" w:fill="auto"/>
          </w:tcPr>
          <w:p w:rsidR="002D6998" w:rsidRPr="00FD07DD" w:rsidRDefault="002D6998" w:rsidP="009E04D2">
            <w:pPr>
              <w:pStyle w:val="TableText"/>
              <w:keepNext w:val="0"/>
              <w:keepLines w:val="0"/>
              <w:widowControl w:val="0"/>
              <w:jc w:val="right"/>
              <w:rPr>
                <w:b/>
              </w:rPr>
            </w:pPr>
            <w:r w:rsidRPr="00FD07DD">
              <w:rPr>
                <w:b/>
                <w:u w:val="single"/>
              </w:rPr>
              <w:t>Estimated</w:t>
            </w:r>
            <w:r w:rsidRPr="00FD07DD">
              <w:rPr>
                <w:b/>
              </w:rPr>
              <w:t xml:space="preserve"> in-kind contribution</w:t>
            </w:r>
          </w:p>
          <w:p w:rsidR="002D6998" w:rsidRPr="00FD07DD" w:rsidRDefault="002D6998" w:rsidP="009E04D2">
            <w:pPr>
              <w:pStyle w:val="TableText"/>
              <w:keepNext w:val="0"/>
              <w:keepLines w:val="0"/>
              <w:widowControl w:val="0"/>
              <w:jc w:val="right"/>
              <w:rPr>
                <w:rFonts w:cs="Arial"/>
                <w:i/>
              </w:rPr>
            </w:pPr>
          </w:p>
        </w:tc>
      </w:tr>
      <w:tr w:rsidR="002D6998" w:rsidTr="008D73E7">
        <w:trPr>
          <w:trHeight w:val="527"/>
          <w:tblHeader/>
        </w:trPr>
        <w:tc>
          <w:tcPr>
            <w:tcW w:w="3183" w:type="dxa"/>
            <w:shd w:val="clear" w:color="auto" w:fill="auto"/>
          </w:tcPr>
          <w:p w:rsidR="002D6998" w:rsidRDefault="006E1B41" w:rsidP="006E1B41">
            <w:pPr>
              <w:pStyle w:val="TableText"/>
              <w:keepNext w:val="0"/>
              <w:keepLines w:val="0"/>
              <w:widowControl w:val="0"/>
              <w:rPr>
                <w:rFonts w:cs="Arial"/>
                <w:i/>
                <w:color w:val="333399"/>
              </w:rPr>
            </w:pPr>
            <w:r>
              <w:rPr>
                <w:rFonts w:cs="Arial"/>
                <w:i/>
                <w:color w:val="333399"/>
              </w:rPr>
              <w:t>Project Officer</w:t>
            </w:r>
          </w:p>
        </w:tc>
        <w:tc>
          <w:tcPr>
            <w:tcW w:w="2454" w:type="dxa"/>
            <w:shd w:val="clear" w:color="auto" w:fill="auto"/>
          </w:tcPr>
          <w:p w:rsidR="002D6998" w:rsidRDefault="006E1B41" w:rsidP="009E04D2">
            <w:pPr>
              <w:pStyle w:val="TableText"/>
              <w:keepNext w:val="0"/>
              <w:keepLines w:val="0"/>
              <w:widowControl w:val="0"/>
              <w:rPr>
                <w:rFonts w:cs="Arial"/>
                <w:i/>
                <w:color w:val="333399"/>
              </w:rPr>
            </w:pPr>
            <w:r>
              <w:rPr>
                <w:rFonts w:cs="Arial"/>
                <w:i/>
                <w:color w:val="333399"/>
              </w:rPr>
              <w:t>1 x ASO6 x 12months</w:t>
            </w:r>
          </w:p>
        </w:tc>
        <w:tc>
          <w:tcPr>
            <w:tcW w:w="2126" w:type="dxa"/>
            <w:shd w:val="clear" w:color="auto" w:fill="auto"/>
          </w:tcPr>
          <w:p w:rsidR="002D6998" w:rsidRPr="006E1B41" w:rsidRDefault="002D6998" w:rsidP="006E1B41">
            <w:pPr>
              <w:pStyle w:val="TableText"/>
              <w:keepNext w:val="0"/>
              <w:keepLines w:val="0"/>
              <w:widowControl w:val="0"/>
              <w:jc w:val="right"/>
              <w:rPr>
                <w:rFonts w:cs="Arial"/>
                <w:i/>
                <w:color w:val="333399"/>
              </w:rPr>
            </w:pPr>
            <w:r w:rsidRPr="006E1B41">
              <w:rPr>
                <w:rFonts w:cs="Arial"/>
                <w:i/>
                <w:color w:val="333399"/>
              </w:rPr>
              <w:t>$</w:t>
            </w:r>
            <w:r w:rsidR="006E1B41" w:rsidRPr="006E1B41">
              <w:rPr>
                <w:rFonts w:cs="Arial"/>
                <w:i/>
                <w:color w:val="333399"/>
              </w:rPr>
              <w:t>120,000</w:t>
            </w:r>
          </w:p>
        </w:tc>
        <w:tc>
          <w:tcPr>
            <w:tcW w:w="2065" w:type="dxa"/>
            <w:shd w:val="clear" w:color="auto" w:fill="auto"/>
          </w:tcPr>
          <w:p w:rsidR="002D6998" w:rsidRPr="006E1B41" w:rsidRDefault="002D6998" w:rsidP="006E1B41">
            <w:pPr>
              <w:pStyle w:val="TableText"/>
              <w:keepNext w:val="0"/>
              <w:keepLines w:val="0"/>
              <w:widowControl w:val="0"/>
              <w:jc w:val="right"/>
              <w:rPr>
                <w:rFonts w:cs="Arial"/>
                <w:i/>
                <w:color w:val="333399"/>
              </w:rPr>
            </w:pPr>
            <w:r w:rsidRPr="006E1B41">
              <w:rPr>
                <w:rFonts w:cs="Arial"/>
                <w:i/>
                <w:color w:val="333399"/>
              </w:rPr>
              <w:t>$</w:t>
            </w:r>
          </w:p>
        </w:tc>
      </w:tr>
      <w:tr w:rsidR="006E1B41" w:rsidTr="008D73E7">
        <w:trPr>
          <w:trHeight w:val="527"/>
          <w:tblHeader/>
        </w:trPr>
        <w:tc>
          <w:tcPr>
            <w:tcW w:w="3183" w:type="dxa"/>
            <w:shd w:val="clear" w:color="auto" w:fill="auto"/>
          </w:tcPr>
          <w:p w:rsidR="006E1B41" w:rsidRDefault="006E1B41" w:rsidP="009E04D2">
            <w:pPr>
              <w:pStyle w:val="TableText"/>
              <w:keepNext w:val="0"/>
              <w:keepLines w:val="0"/>
              <w:widowControl w:val="0"/>
              <w:rPr>
                <w:rFonts w:cs="Arial"/>
                <w:i/>
                <w:color w:val="333399"/>
              </w:rPr>
            </w:pPr>
            <w:r>
              <w:rPr>
                <w:rFonts w:cs="Arial"/>
                <w:i/>
                <w:color w:val="333399"/>
              </w:rPr>
              <w:t>Workshop costs/training session</w:t>
            </w:r>
          </w:p>
        </w:tc>
        <w:tc>
          <w:tcPr>
            <w:tcW w:w="2454" w:type="dxa"/>
            <w:shd w:val="clear" w:color="auto" w:fill="auto"/>
          </w:tcPr>
          <w:p w:rsidR="006E1B41" w:rsidRDefault="006E1B41" w:rsidP="009E04D2">
            <w:pPr>
              <w:pStyle w:val="TableText"/>
              <w:keepNext w:val="0"/>
              <w:keepLines w:val="0"/>
              <w:widowControl w:val="0"/>
              <w:rPr>
                <w:rFonts w:cs="Arial"/>
                <w:i/>
                <w:color w:val="333399"/>
              </w:rPr>
            </w:pPr>
            <w:r>
              <w:rPr>
                <w:rFonts w:cs="Arial"/>
                <w:i/>
                <w:color w:val="333399"/>
              </w:rPr>
              <w:t>15</w:t>
            </w:r>
          </w:p>
        </w:tc>
        <w:tc>
          <w:tcPr>
            <w:tcW w:w="2126" w:type="dxa"/>
            <w:shd w:val="clear" w:color="auto" w:fill="auto"/>
          </w:tcPr>
          <w:p w:rsidR="006E1B41" w:rsidRPr="006E1B41" w:rsidRDefault="006E1B41" w:rsidP="006E1B41">
            <w:pPr>
              <w:pStyle w:val="TableText"/>
              <w:keepNext w:val="0"/>
              <w:keepLines w:val="0"/>
              <w:widowControl w:val="0"/>
              <w:jc w:val="right"/>
              <w:rPr>
                <w:rFonts w:cs="Arial"/>
                <w:i/>
                <w:color w:val="333399"/>
              </w:rPr>
            </w:pPr>
            <w:r w:rsidRPr="006E1B41">
              <w:rPr>
                <w:rFonts w:cs="Arial"/>
                <w:i/>
                <w:color w:val="333399"/>
              </w:rPr>
              <w:t>$4,000</w:t>
            </w:r>
          </w:p>
        </w:tc>
        <w:tc>
          <w:tcPr>
            <w:tcW w:w="2065" w:type="dxa"/>
            <w:shd w:val="clear" w:color="auto" w:fill="auto"/>
          </w:tcPr>
          <w:p w:rsidR="006E1B41" w:rsidRPr="006E1B41" w:rsidRDefault="006E1B41" w:rsidP="006E1B41">
            <w:pPr>
              <w:pStyle w:val="TableText"/>
              <w:keepNext w:val="0"/>
              <w:keepLines w:val="0"/>
              <w:widowControl w:val="0"/>
              <w:jc w:val="right"/>
              <w:rPr>
                <w:rFonts w:cs="Arial"/>
                <w:i/>
                <w:color w:val="333399"/>
              </w:rPr>
            </w:pPr>
          </w:p>
        </w:tc>
      </w:tr>
      <w:tr w:rsidR="002D6998" w:rsidTr="008D73E7">
        <w:trPr>
          <w:trHeight w:val="527"/>
          <w:tblHeader/>
        </w:trPr>
        <w:tc>
          <w:tcPr>
            <w:tcW w:w="3183" w:type="dxa"/>
            <w:shd w:val="clear" w:color="auto" w:fill="auto"/>
          </w:tcPr>
          <w:p w:rsidR="002D6998" w:rsidRDefault="006E1B41" w:rsidP="006E1B41">
            <w:pPr>
              <w:pStyle w:val="TableText"/>
              <w:keepNext w:val="0"/>
              <w:keepLines w:val="0"/>
              <w:widowControl w:val="0"/>
              <w:rPr>
                <w:rFonts w:cs="Arial"/>
                <w:i/>
                <w:color w:val="333399"/>
              </w:rPr>
            </w:pPr>
            <w:r>
              <w:rPr>
                <w:rFonts w:cs="Arial"/>
                <w:i/>
                <w:color w:val="333399"/>
              </w:rPr>
              <w:t>Supervision and stakeholder participation</w:t>
            </w:r>
          </w:p>
        </w:tc>
        <w:tc>
          <w:tcPr>
            <w:tcW w:w="2454" w:type="dxa"/>
            <w:shd w:val="clear" w:color="auto" w:fill="auto"/>
          </w:tcPr>
          <w:p w:rsidR="002D6998" w:rsidRDefault="002D6998" w:rsidP="009E04D2">
            <w:pPr>
              <w:pStyle w:val="TableText"/>
              <w:keepNext w:val="0"/>
              <w:keepLines w:val="0"/>
              <w:widowControl w:val="0"/>
              <w:rPr>
                <w:rFonts w:cs="Arial"/>
                <w:i/>
                <w:color w:val="333399"/>
              </w:rPr>
            </w:pPr>
          </w:p>
        </w:tc>
        <w:tc>
          <w:tcPr>
            <w:tcW w:w="2126" w:type="dxa"/>
            <w:shd w:val="clear" w:color="auto" w:fill="auto"/>
          </w:tcPr>
          <w:p w:rsidR="002D6998" w:rsidRPr="006E1B41" w:rsidRDefault="002D6998" w:rsidP="006E1B41">
            <w:pPr>
              <w:pStyle w:val="TableText"/>
              <w:keepNext w:val="0"/>
              <w:keepLines w:val="0"/>
              <w:widowControl w:val="0"/>
              <w:jc w:val="right"/>
              <w:rPr>
                <w:rFonts w:cs="Arial"/>
                <w:i/>
                <w:color w:val="333399"/>
              </w:rPr>
            </w:pPr>
            <w:r w:rsidRPr="006E1B41">
              <w:rPr>
                <w:rFonts w:cs="Arial"/>
                <w:i/>
                <w:color w:val="333399"/>
              </w:rPr>
              <w:t>$</w:t>
            </w:r>
          </w:p>
        </w:tc>
        <w:tc>
          <w:tcPr>
            <w:tcW w:w="2065" w:type="dxa"/>
            <w:shd w:val="clear" w:color="auto" w:fill="auto"/>
          </w:tcPr>
          <w:p w:rsidR="002D6998" w:rsidRPr="006E1B41" w:rsidRDefault="002D6998" w:rsidP="006E1B41">
            <w:pPr>
              <w:pStyle w:val="TableText"/>
              <w:keepNext w:val="0"/>
              <w:keepLines w:val="0"/>
              <w:widowControl w:val="0"/>
              <w:jc w:val="right"/>
              <w:rPr>
                <w:rFonts w:cs="Arial"/>
                <w:i/>
                <w:color w:val="333399"/>
              </w:rPr>
            </w:pPr>
            <w:r w:rsidRPr="006E1B41">
              <w:rPr>
                <w:rFonts w:cs="Arial"/>
                <w:i/>
                <w:color w:val="333399"/>
              </w:rPr>
              <w:t>$</w:t>
            </w:r>
            <w:r w:rsidR="006E1B41" w:rsidRPr="006E1B41">
              <w:rPr>
                <w:rFonts w:cs="Arial"/>
                <w:i/>
                <w:color w:val="333399"/>
              </w:rPr>
              <w:t>15,000</w:t>
            </w:r>
          </w:p>
        </w:tc>
      </w:tr>
      <w:tr w:rsidR="00C536CC" w:rsidTr="008D73E7">
        <w:trPr>
          <w:trHeight w:val="527"/>
          <w:tblHeader/>
        </w:trPr>
        <w:tc>
          <w:tcPr>
            <w:tcW w:w="3183" w:type="dxa"/>
            <w:shd w:val="clear" w:color="auto" w:fill="auto"/>
          </w:tcPr>
          <w:p w:rsidR="00C536CC" w:rsidRDefault="006E1B41" w:rsidP="009E04D2">
            <w:pPr>
              <w:pStyle w:val="TableText"/>
              <w:keepNext w:val="0"/>
              <w:keepLines w:val="0"/>
              <w:widowControl w:val="0"/>
              <w:rPr>
                <w:rFonts w:cs="Arial"/>
                <w:i/>
                <w:color w:val="333399"/>
              </w:rPr>
            </w:pPr>
            <w:r>
              <w:rPr>
                <w:rFonts w:cs="Arial"/>
                <w:i/>
                <w:color w:val="333399"/>
              </w:rPr>
              <w:t>Consumables</w:t>
            </w:r>
          </w:p>
        </w:tc>
        <w:tc>
          <w:tcPr>
            <w:tcW w:w="2454" w:type="dxa"/>
            <w:shd w:val="clear" w:color="auto" w:fill="auto"/>
          </w:tcPr>
          <w:p w:rsidR="00C536CC" w:rsidRDefault="00C536CC" w:rsidP="009E04D2">
            <w:pPr>
              <w:pStyle w:val="TableText"/>
              <w:keepNext w:val="0"/>
              <w:keepLines w:val="0"/>
              <w:widowControl w:val="0"/>
              <w:rPr>
                <w:rFonts w:cs="Arial"/>
                <w:i/>
                <w:color w:val="333399"/>
              </w:rPr>
            </w:pPr>
          </w:p>
        </w:tc>
        <w:tc>
          <w:tcPr>
            <w:tcW w:w="2126" w:type="dxa"/>
            <w:shd w:val="clear" w:color="auto" w:fill="auto"/>
          </w:tcPr>
          <w:p w:rsidR="00C536CC" w:rsidRPr="006E1B41" w:rsidRDefault="006E1B41" w:rsidP="006E1B41">
            <w:pPr>
              <w:pStyle w:val="TableText"/>
              <w:keepNext w:val="0"/>
              <w:keepLines w:val="0"/>
              <w:widowControl w:val="0"/>
              <w:jc w:val="right"/>
              <w:rPr>
                <w:rFonts w:cs="Arial"/>
                <w:i/>
                <w:color w:val="333399"/>
              </w:rPr>
            </w:pPr>
            <w:r>
              <w:rPr>
                <w:rFonts w:cs="Arial"/>
                <w:i/>
                <w:color w:val="333399"/>
              </w:rPr>
              <w:t>$8,000</w:t>
            </w:r>
          </w:p>
        </w:tc>
        <w:tc>
          <w:tcPr>
            <w:tcW w:w="2065" w:type="dxa"/>
            <w:shd w:val="clear" w:color="auto" w:fill="auto"/>
          </w:tcPr>
          <w:p w:rsidR="00C536CC" w:rsidRPr="006E1B41" w:rsidRDefault="006E1B41" w:rsidP="006E1B41">
            <w:pPr>
              <w:pStyle w:val="TableText"/>
              <w:keepNext w:val="0"/>
              <w:keepLines w:val="0"/>
              <w:widowControl w:val="0"/>
              <w:jc w:val="right"/>
              <w:rPr>
                <w:rFonts w:cs="Arial"/>
                <w:i/>
                <w:color w:val="333399"/>
              </w:rPr>
            </w:pPr>
            <w:r>
              <w:rPr>
                <w:rFonts w:cs="Arial"/>
                <w:i/>
                <w:color w:val="333399"/>
              </w:rPr>
              <w:t>$5,000</w:t>
            </w:r>
          </w:p>
        </w:tc>
      </w:tr>
      <w:tr w:rsidR="002D6998" w:rsidTr="00EB38A0">
        <w:trPr>
          <w:trHeight w:val="527"/>
          <w:tblHeader/>
        </w:trPr>
        <w:tc>
          <w:tcPr>
            <w:tcW w:w="3183" w:type="dxa"/>
            <w:shd w:val="clear" w:color="auto" w:fill="auto"/>
          </w:tcPr>
          <w:p w:rsidR="002D6998" w:rsidRPr="00FD07DD" w:rsidRDefault="002D6998" w:rsidP="009E04D2">
            <w:pPr>
              <w:pStyle w:val="TableText"/>
              <w:rPr>
                <w:rFonts w:cs="Arial"/>
                <w:i/>
              </w:rPr>
            </w:pPr>
            <w:r w:rsidRPr="00FD07DD">
              <w:rPr>
                <w:b/>
              </w:rPr>
              <w:t>TOTAL</w:t>
            </w:r>
          </w:p>
        </w:tc>
        <w:tc>
          <w:tcPr>
            <w:tcW w:w="2454" w:type="dxa"/>
            <w:shd w:val="clear" w:color="auto" w:fill="auto"/>
          </w:tcPr>
          <w:p w:rsidR="002D6998" w:rsidRPr="00FD07DD" w:rsidRDefault="002D6998" w:rsidP="009E04D2">
            <w:pPr>
              <w:pStyle w:val="TableText"/>
              <w:keepNext w:val="0"/>
              <w:keepLines w:val="0"/>
              <w:widowControl w:val="0"/>
              <w:rPr>
                <w:rFonts w:cs="Arial"/>
                <w:i/>
              </w:rPr>
            </w:pPr>
          </w:p>
        </w:tc>
        <w:tc>
          <w:tcPr>
            <w:tcW w:w="2126" w:type="dxa"/>
            <w:shd w:val="clear" w:color="auto" w:fill="C2D69B" w:themeFill="accent3" w:themeFillTint="99"/>
          </w:tcPr>
          <w:p w:rsidR="002D6998" w:rsidRPr="00EB38A0" w:rsidRDefault="002D6998" w:rsidP="006E1B41">
            <w:pPr>
              <w:pStyle w:val="TableText"/>
              <w:keepNext w:val="0"/>
              <w:keepLines w:val="0"/>
              <w:widowControl w:val="0"/>
              <w:jc w:val="right"/>
              <w:rPr>
                <w:rFonts w:cs="Arial"/>
                <w:i/>
                <w:color w:val="333399"/>
                <w:highlight w:val="lightGray"/>
              </w:rPr>
            </w:pPr>
            <w:r w:rsidRPr="00EB38A0">
              <w:rPr>
                <w:rFonts w:cs="Arial"/>
                <w:i/>
                <w:color w:val="333399"/>
                <w:highlight w:val="lightGray"/>
              </w:rPr>
              <w:t>$</w:t>
            </w:r>
            <w:r w:rsidR="00C536CC" w:rsidRPr="00EB38A0">
              <w:rPr>
                <w:rFonts w:cs="Arial"/>
                <w:i/>
                <w:color w:val="333399"/>
                <w:highlight w:val="lightGray"/>
              </w:rPr>
              <w:t>1</w:t>
            </w:r>
            <w:r w:rsidR="006E1B41" w:rsidRPr="00EB38A0">
              <w:rPr>
                <w:rFonts w:cs="Arial"/>
                <w:i/>
                <w:color w:val="333399"/>
                <w:highlight w:val="lightGray"/>
              </w:rPr>
              <w:t>32</w:t>
            </w:r>
            <w:r w:rsidRPr="00EB38A0">
              <w:rPr>
                <w:rFonts w:cs="Arial"/>
                <w:i/>
                <w:color w:val="333399"/>
                <w:highlight w:val="lightGray"/>
              </w:rPr>
              <w:t>,00</w:t>
            </w:r>
            <w:r w:rsidR="006E1B41" w:rsidRPr="00EB38A0">
              <w:rPr>
                <w:rFonts w:cs="Arial"/>
                <w:i/>
                <w:color w:val="333399"/>
                <w:highlight w:val="lightGray"/>
              </w:rPr>
              <w:t>0</w:t>
            </w:r>
          </w:p>
        </w:tc>
        <w:tc>
          <w:tcPr>
            <w:tcW w:w="2065" w:type="dxa"/>
            <w:shd w:val="clear" w:color="auto" w:fill="auto"/>
          </w:tcPr>
          <w:p w:rsidR="002D6998" w:rsidRPr="006E1B41" w:rsidRDefault="002D6998" w:rsidP="006E1B41">
            <w:pPr>
              <w:pStyle w:val="TableText"/>
              <w:keepNext w:val="0"/>
              <w:keepLines w:val="0"/>
              <w:widowControl w:val="0"/>
              <w:jc w:val="right"/>
              <w:rPr>
                <w:rFonts w:cs="Arial"/>
                <w:i/>
                <w:color w:val="333399"/>
              </w:rPr>
            </w:pPr>
            <w:r w:rsidRPr="006E1B41">
              <w:rPr>
                <w:rFonts w:cs="Arial"/>
                <w:i/>
                <w:color w:val="333399"/>
              </w:rPr>
              <w:t>$</w:t>
            </w:r>
            <w:r w:rsidR="006E1B41">
              <w:rPr>
                <w:rFonts w:cs="Arial"/>
                <w:i/>
                <w:color w:val="333399"/>
              </w:rPr>
              <w:t>20</w:t>
            </w:r>
            <w:r w:rsidRPr="006E1B41">
              <w:rPr>
                <w:rFonts w:cs="Arial"/>
                <w:i/>
                <w:color w:val="333399"/>
              </w:rPr>
              <w:t>,000</w:t>
            </w:r>
          </w:p>
        </w:tc>
      </w:tr>
    </w:tbl>
    <w:p w:rsidR="00E35045" w:rsidRDefault="00E3504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457"/>
        <w:gridCol w:w="2457"/>
        <w:gridCol w:w="1638"/>
      </w:tblGrid>
      <w:tr w:rsidR="00A90AF9" w:rsidTr="00527BB5">
        <w:trPr>
          <w:tblHeader/>
        </w:trPr>
        <w:tc>
          <w:tcPr>
            <w:tcW w:w="9828" w:type="dxa"/>
            <w:gridSpan w:val="4"/>
            <w:shd w:val="clear" w:color="auto" w:fill="F2F2F2" w:themeFill="background1" w:themeFillShade="F2"/>
          </w:tcPr>
          <w:p w:rsidR="00A90AF9" w:rsidRDefault="00A90AF9" w:rsidP="00A90AF9">
            <w:pPr>
              <w:pStyle w:val="TOC1"/>
              <w:numPr>
                <w:ilvl w:val="0"/>
                <w:numId w:val="9"/>
              </w:numPr>
            </w:pPr>
            <w:r>
              <w:t>Co-contribution</w:t>
            </w:r>
          </w:p>
        </w:tc>
      </w:tr>
      <w:tr w:rsidR="00A90AF9" w:rsidTr="00A90AF9">
        <w:trPr>
          <w:tblHeader/>
        </w:trPr>
        <w:tc>
          <w:tcPr>
            <w:tcW w:w="9828" w:type="dxa"/>
            <w:gridSpan w:val="4"/>
            <w:shd w:val="clear" w:color="auto" w:fill="auto"/>
          </w:tcPr>
          <w:p w:rsidR="00A90AF9" w:rsidRPr="00617327" w:rsidRDefault="00A65F7F" w:rsidP="004F4037">
            <w:pPr>
              <w:pStyle w:val="TableText"/>
              <w:keepNext w:val="0"/>
              <w:keepLines w:val="0"/>
              <w:widowControl w:val="0"/>
              <w:spacing w:before="80" w:after="80"/>
            </w:pPr>
            <w:r w:rsidRPr="00617327">
              <w:t xml:space="preserve">Co-contribution toward the cash cost of projects is </w:t>
            </w:r>
            <w:r w:rsidR="004F4037">
              <w:t>required</w:t>
            </w:r>
            <w:r w:rsidR="00777153">
              <w:t>. Complete the relevant line below to show the breakdown of the cash cost</w:t>
            </w:r>
            <w:r w:rsidR="00E35045">
              <w:t xml:space="preserve"> shown</w:t>
            </w:r>
            <w:r w:rsidR="00777153">
              <w:t xml:space="preserve"> in the green box above</w:t>
            </w:r>
            <w:r w:rsidR="00256034">
              <w:t xml:space="preserve"> relevant to the Sponsor Organisation</w:t>
            </w:r>
            <w:r w:rsidR="00E35045">
              <w:t>.</w:t>
            </w:r>
          </w:p>
        </w:tc>
      </w:tr>
      <w:tr w:rsidR="004F4037" w:rsidTr="004F4037">
        <w:trPr>
          <w:trHeight w:val="440"/>
          <w:tblHeader/>
        </w:trPr>
        <w:tc>
          <w:tcPr>
            <w:tcW w:w="3276" w:type="dxa"/>
            <w:shd w:val="clear" w:color="auto" w:fill="auto"/>
          </w:tcPr>
          <w:p w:rsidR="004F4037" w:rsidRDefault="004F4037" w:rsidP="00A65F7F">
            <w:pPr>
              <w:pStyle w:val="TableText"/>
              <w:keepNext w:val="0"/>
              <w:keepLines w:val="0"/>
              <w:widowControl w:val="0"/>
              <w:spacing w:before="80" w:after="80"/>
              <w:rPr>
                <w:b/>
              </w:rPr>
            </w:pPr>
            <w:r>
              <w:rPr>
                <w:b/>
              </w:rPr>
              <w:t>Sponsor</w:t>
            </w:r>
            <w:r w:rsidR="00256034">
              <w:rPr>
                <w:b/>
              </w:rPr>
              <w:t xml:space="preserve"> Organisation</w:t>
            </w:r>
          </w:p>
          <w:p w:rsidR="00256034" w:rsidRPr="00617327" w:rsidRDefault="00256034" w:rsidP="00256034">
            <w:pPr>
              <w:pStyle w:val="TableText"/>
              <w:keepNext w:val="0"/>
              <w:keepLines w:val="0"/>
              <w:widowControl w:val="0"/>
              <w:rPr>
                <w:b/>
              </w:rPr>
            </w:pPr>
            <w:r w:rsidRPr="00256034">
              <w:rPr>
                <w:i/>
                <w:color w:val="333399"/>
              </w:rPr>
              <w:t>Complete only</w:t>
            </w:r>
            <w:r>
              <w:rPr>
                <w:i/>
                <w:color w:val="333399"/>
              </w:rPr>
              <w:t xml:space="preserve"> ONE line below:</w:t>
            </w:r>
          </w:p>
        </w:tc>
        <w:tc>
          <w:tcPr>
            <w:tcW w:w="2457" w:type="dxa"/>
            <w:shd w:val="clear" w:color="auto" w:fill="auto"/>
          </w:tcPr>
          <w:p w:rsidR="004F4037" w:rsidRPr="00617327" w:rsidRDefault="004F4037" w:rsidP="00617327">
            <w:pPr>
              <w:pStyle w:val="TableText"/>
              <w:keepNext w:val="0"/>
              <w:keepLines w:val="0"/>
              <w:widowControl w:val="0"/>
              <w:spacing w:before="80" w:after="80"/>
              <w:jc w:val="right"/>
              <w:rPr>
                <w:b/>
              </w:rPr>
            </w:pPr>
            <w:r>
              <w:rPr>
                <w:b/>
              </w:rPr>
              <w:t>Minimum</w:t>
            </w:r>
            <w:r>
              <w:rPr>
                <w:b/>
              </w:rPr>
              <w:br/>
            </w:r>
            <w:r w:rsidRPr="00617327">
              <w:rPr>
                <w:b/>
              </w:rPr>
              <w:t>Applicant co-contribution</w:t>
            </w:r>
          </w:p>
        </w:tc>
        <w:tc>
          <w:tcPr>
            <w:tcW w:w="2457" w:type="dxa"/>
            <w:shd w:val="clear" w:color="auto" w:fill="auto"/>
          </w:tcPr>
          <w:p w:rsidR="004F4037" w:rsidRPr="00617327" w:rsidRDefault="004F4037" w:rsidP="00617327">
            <w:pPr>
              <w:pStyle w:val="TableText"/>
              <w:keepNext w:val="0"/>
              <w:keepLines w:val="0"/>
              <w:widowControl w:val="0"/>
              <w:spacing w:before="80" w:after="80"/>
              <w:jc w:val="right"/>
              <w:rPr>
                <w:b/>
              </w:rPr>
            </w:pPr>
            <w:r>
              <w:rPr>
                <w:b/>
              </w:rPr>
              <w:t>Maximum</w:t>
            </w:r>
            <w:r>
              <w:rPr>
                <w:b/>
              </w:rPr>
              <w:br/>
            </w:r>
            <w:r w:rsidRPr="00617327">
              <w:rPr>
                <w:b/>
              </w:rPr>
              <w:t>Grant co-contribution</w:t>
            </w:r>
          </w:p>
        </w:tc>
        <w:tc>
          <w:tcPr>
            <w:tcW w:w="1638" w:type="dxa"/>
            <w:shd w:val="clear" w:color="auto" w:fill="auto"/>
          </w:tcPr>
          <w:p w:rsidR="004F4037" w:rsidRPr="00617327" w:rsidRDefault="004F4037" w:rsidP="00617327">
            <w:pPr>
              <w:pStyle w:val="TableText"/>
              <w:keepNext w:val="0"/>
              <w:keepLines w:val="0"/>
              <w:widowControl w:val="0"/>
              <w:spacing w:before="80" w:after="80"/>
              <w:jc w:val="right"/>
              <w:rPr>
                <w:b/>
              </w:rPr>
            </w:pPr>
            <w:r>
              <w:rPr>
                <w:b/>
              </w:rPr>
              <w:t>Total</w:t>
            </w:r>
          </w:p>
        </w:tc>
      </w:tr>
      <w:tr w:rsidR="004F4037" w:rsidTr="004F4037">
        <w:trPr>
          <w:trHeight w:val="440"/>
          <w:tblHeader/>
        </w:trPr>
        <w:tc>
          <w:tcPr>
            <w:tcW w:w="3276" w:type="dxa"/>
            <w:shd w:val="clear" w:color="auto" w:fill="auto"/>
          </w:tcPr>
          <w:p w:rsidR="004F4037" w:rsidRPr="00617327" w:rsidRDefault="004F4037" w:rsidP="00A65F7F">
            <w:pPr>
              <w:pStyle w:val="TableText"/>
              <w:keepNext w:val="0"/>
              <w:keepLines w:val="0"/>
              <w:widowControl w:val="0"/>
              <w:spacing w:before="80" w:after="80"/>
            </w:pPr>
            <w:r>
              <w:t>State Government</w:t>
            </w:r>
            <w:r w:rsidR="00256034">
              <w:t xml:space="preserve"> Sponsor; OR</w:t>
            </w:r>
          </w:p>
        </w:tc>
        <w:tc>
          <w:tcPr>
            <w:tcW w:w="2457" w:type="dxa"/>
            <w:shd w:val="clear" w:color="auto" w:fill="auto"/>
          </w:tcPr>
          <w:p w:rsidR="004F4037" w:rsidRPr="004F4037" w:rsidRDefault="004F4037" w:rsidP="00617327">
            <w:pPr>
              <w:pStyle w:val="TableText"/>
              <w:keepNext w:val="0"/>
              <w:keepLines w:val="0"/>
              <w:widowControl w:val="0"/>
              <w:jc w:val="right"/>
              <w:rPr>
                <w:rFonts w:cs="Arial"/>
                <w:i/>
                <w:color w:val="333399"/>
              </w:rPr>
            </w:pPr>
            <w:r w:rsidRPr="004F4037">
              <w:rPr>
                <w:rFonts w:cs="Arial"/>
                <w:i/>
                <w:color w:val="333399"/>
              </w:rPr>
              <w:t>50% = $66,000</w:t>
            </w:r>
          </w:p>
        </w:tc>
        <w:tc>
          <w:tcPr>
            <w:tcW w:w="2457" w:type="dxa"/>
            <w:shd w:val="clear" w:color="auto" w:fill="auto"/>
          </w:tcPr>
          <w:p w:rsidR="004F4037" w:rsidRPr="004F4037" w:rsidRDefault="004F4037" w:rsidP="00617327">
            <w:pPr>
              <w:pStyle w:val="TableText"/>
              <w:keepNext w:val="0"/>
              <w:keepLines w:val="0"/>
              <w:widowControl w:val="0"/>
              <w:jc w:val="right"/>
              <w:rPr>
                <w:rFonts w:cs="Arial"/>
                <w:i/>
                <w:color w:val="333399"/>
              </w:rPr>
            </w:pPr>
            <w:r w:rsidRPr="004F4037">
              <w:rPr>
                <w:rFonts w:cs="Arial"/>
                <w:i/>
                <w:color w:val="333399"/>
              </w:rPr>
              <w:t>50% = $66,000</w:t>
            </w:r>
          </w:p>
        </w:tc>
        <w:tc>
          <w:tcPr>
            <w:tcW w:w="1638" w:type="dxa"/>
            <w:shd w:val="clear" w:color="auto" w:fill="C2D69B" w:themeFill="accent3" w:themeFillTint="99"/>
          </w:tcPr>
          <w:p w:rsidR="004F4037" w:rsidRPr="00617327" w:rsidRDefault="004F4037" w:rsidP="00617327">
            <w:pPr>
              <w:pStyle w:val="TableText"/>
              <w:keepNext w:val="0"/>
              <w:keepLines w:val="0"/>
              <w:widowControl w:val="0"/>
              <w:jc w:val="right"/>
              <w:rPr>
                <w:rFonts w:cs="Arial"/>
                <w:i/>
                <w:color w:val="333399"/>
              </w:rPr>
            </w:pPr>
            <w:r>
              <w:rPr>
                <w:rFonts w:cs="Arial"/>
                <w:i/>
                <w:color w:val="333399"/>
              </w:rPr>
              <w:t>$132,000</w:t>
            </w:r>
          </w:p>
        </w:tc>
      </w:tr>
      <w:tr w:rsidR="004F4037" w:rsidTr="004F4037">
        <w:trPr>
          <w:trHeight w:val="440"/>
          <w:tblHeader/>
        </w:trPr>
        <w:tc>
          <w:tcPr>
            <w:tcW w:w="3276" w:type="dxa"/>
            <w:shd w:val="clear" w:color="auto" w:fill="auto"/>
          </w:tcPr>
          <w:p w:rsidR="004F4037" w:rsidRPr="00617327" w:rsidRDefault="004F4037" w:rsidP="00A65F7F">
            <w:pPr>
              <w:pStyle w:val="TableText"/>
              <w:keepNext w:val="0"/>
              <w:keepLines w:val="0"/>
              <w:widowControl w:val="0"/>
              <w:spacing w:before="80" w:after="80"/>
            </w:pPr>
            <w:r>
              <w:t>Local Government</w:t>
            </w:r>
            <w:r w:rsidR="00256034">
              <w:t xml:space="preserve"> Sponsor; OR</w:t>
            </w:r>
          </w:p>
        </w:tc>
        <w:tc>
          <w:tcPr>
            <w:tcW w:w="2457" w:type="dxa"/>
            <w:shd w:val="clear" w:color="auto" w:fill="auto"/>
          </w:tcPr>
          <w:p w:rsidR="004F4037" w:rsidRPr="004F4037" w:rsidRDefault="004F4037" w:rsidP="004F4037">
            <w:pPr>
              <w:pStyle w:val="TableText"/>
              <w:keepNext w:val="0"/>
              <w:keepLines w:val="0"/>
              <w:widowControl w:val="0"/>
              <w:jc w:val="right"/>
              <w:rPr>
                <w:rFonts w:cs="Arial"/>
                <w:i/>
                <w:color w:val="333399"/>
              </w:rPr>
            </w:pPr>
            <w:r w:rsidRPr="004F4037">
              <w:rPr>
                <w:rFonts w:cs="Arial"/>
                <w:i/>
                <w:color w:val="333399"/>
              </w:rPr>
              <w:t>30% = $39,600</w:t>
            </w:r>
          </w:p>
        </w:tc>
        <w:tc>
          <w:tcPr>
            <w:tcW w:w="2457" w:type="dxa"/>
            <w:shd w:val="clear" w:color="auto" w:fill="auto"/>
          </w:tcPr>
          <w:p w:rsidR="004F4037" w:rsidRPr="004F4037" w:rsidRDefault="004F4037" w:rsidP="00617327">
            <w:pPr>
              <w:pStyle w:val="TableText"/>
              <w:keepNext w:val="0"/>
              <w:keepLines w:val="0"/>
              <w:widowControl w:val="0"/>
              <w:jc w:val="right"/>
              <w:rPr>
                <w:rFonts w:cs="Arial"/>
                <w:i/>
                <w:color w:val="333399"/>
              </w:rPr>
            </w:pPr>
            <w:r w:rsidRPr="004F4037">
              <w:rPr>
                <w:rFonts w:cs="Arial"/>
                <w:i/>
                <w:color w:val="333399"/>
              </w:rPr>
              <w:t>70% = $92,400</w:t>
            </w:r>
          </w:p>
        </w:tc>
        <w:tc>
          <w:tcPr>
            <w:tcW w:w="1638" w:type="dxa"/>
            <w:shd w:val="clear" w:color="auto" w:fill="C2D69B" w:themeFill="accent3" w:themeFillTint="99"/>
          </w:tcPr>
          <w:p w:rsidR="004F4037" w:rsidRPr="00617327" w:rsidRDefault="004F4037" w:rsidP="00617327">
            <w:pPr>
              <w:pStyle w:val="TableText"/>
              <w:keepNext w:val="0"/>
              <w:keepLines w:val="0"/>
              <w:widowControl w:val="0"/>
              <w:jc w:val="right"/>
              <w:rPr>
                <w:rFonts w:cs="Arial"/>
                <w:i/>
                <w:color w:val="333399"/>
              </w:rPr>
            </w:pPr>
            <w:r>
              <w:rPr>
                <w:rFonts w:cs="Arial"/>
                <w:i/>
                <w:color w:val="333399"/>
              </w:rPr>
              <w:t>$132,000</w:t>
            </w:r>
          </w:p>
        </w:tc>
      </w:tr>
      <w:tr w:rsidR="004F4037" w:rsidTr="004F4037">
        <w:trPr>
          <w:trHeight w:val="440"/>
          <w:tblHeader/>
        </w:trPr>
        <w:tc>
          <w:tcPr>
            <w:tcW w:w="3276" w:type="dxa"/>
            <w:shd w:val="clear" w:color="auto" w:fill="auto"/>
          </w:tcPr>
          <w:p w:rsidR="004F4037" w:rsidRDefault="004F4037" w:rsidP="00A65F7F">
            <w:pPr>
              <w:pStyle w:val="TableText"/>
              <w:keepNext w:val="0"/>
              <w:keepLines w:val="0"/>
              <w:widowControl w:val="0"/>
              <w:spacing w:before="80" w:after="80"/>
            </w:pPr>
            <w:r>
              <w:t>Non-Government</w:t>
            </w:r>
            <w:r w:rsidR="00256034">
              <w:t xml:space="preserve"> Sponsor</w:t>
            </w:r>
          </w:p>
        </w:tc>
        <w:tc>
          <w:tcPr>
            <w:tcW w:w="2457" w:type="dxa"/>
            <w:shd w:val="clear" w:color="auto" w:fill="auto"/>
          </w:tcPr>
          <w:p w:rsidR="004F4037" w:rsidRPr="004F4037" w:rsidRDefault="004F4037" w:rsidP="00617327">
            <w:pPr>
              <w:pStyle w:val="TableText"/>
              <w:keepNext w:val="0"/>
              <w:keepLines w:val="0"/>
              <w:widowControl w:val="0"/>
              <w:jc w:val="right"/>
              <w:rPr>
                <w:rFonts w:cs="Arial"/>
                <w:i/>
                <w:color w:val="333399"/>
              </w:rPr>
            </w:pPr>
            <w:r w:rsidRPr="004F4037">
              <w:rPr>
                <w:rFonts w:cs="Arial"/>
                <w:i/>
                <w:color w:val="333399"/>
              </w:rPr>
              <w:t>5% = $6,600</w:t>
            </w:r>
          </w:p>
        </w:tc>
        <w:tc>
          <w:tcPr>
            <w:tcW w:w="2457" w:type="dxa"/>
            <w:shd w:val="clear" w:color="auto" w:fill="auto"/>
          </w:tcPr>
          <w:p w:rsidR="004F4037" w:rsidRPr="004F4037" w:rsidRDefault="004F4037" w:rsidP="00617327">
            <w:pPr>
              <w:pStyle w:val="TableText"/>
              <w:keepNext w:val="0"/>
              <w:keepLines w:val="0"/>
              <w:widowControl w:val="0"/>
              <w:jc w:val="right"/>
              <w:rPr>
                <w:rFonts w:cs="Arial"/>
                <w:i/>
                <w:color w:val="333399"/>
              </w:rPr>
            </w:pPr>
            <w:r w:rsidRPr="004F4037">
              <w:rPr>
                <w:rFonts w:cs="Arial"/>
                <w:i/>
                <w:color w:val="333399"/>
              </w:rPr>
              <w:t>95% = $125,400</w:t>
            </w:r>
          </w:p>
        </w:tc>
        <w:tc>
          <w:tcPr>
            <w:tcW w:w="1638" w:type="dxa"/>
            <w:shd w:val="clear" w:color="auto" w:fill="C2D69B" w:themeFill="accent3" w:themeFillTint="99"/>
          </w:tcPr>
          <w:p w:rsidR="004F4037" w:rsidRPr="00617327" w:rsidRDefault="004F4037" w:rsidP="00617327">
            <w:pPr>
              <w:pStyle w:val="TableText"/>
              <w:keepNext w:val="0"/>
              <w:keepLines w:val="0"/>
              <w:widowControl w:val="0"/>
              <w:jc w:val="right"/>
              <w:rPr>
                <w:rFonts w:cs="Arial"/>
                <w:i/>
                <w:color w:val="333399"/>
              </w:rPr>
            </w:pPr>
            <w:r>
              <w:rPr>
                <w:rFonts w:cs="Arial"/>
                <w:i/>
                <w:color w:val="333399"/>
              </w:rPr>
              <w:t>$132,000</w:t>
            </w:r>
          </w:p>
        </w:tc>
      </w:tr>
      <w:tr w:rsidR="00156527" w:rsidTr="009E04D2">
        <w:tc>
          <w:tcPr>
            <w:tcW w:w="9828" w:type="dxa"/>
            <w:gridSpan w:val="4"/>
            <w:shd w:val="clear" w:color="auto" w:fill="auto"/>
          </w:tcPr>
          <w:p w:rsidR="00A65F7F" w:rsidRDefault="008A275D" w:rsidP="00EB38A0">
            <w:pPr>
              <w:pStyle w:val="TableText"/>
              <w:keepNext w:val="0"/>
              <w:keepLines w:val="0"/>
              <w:widowControl w:val="0"/>
              <w:rPr>
                <w:i/>
                <w:color w:val="333399"/>
              </w:rPr>
            </w:pPr>
            <w:r>
              <w:rPr>
                <w:i/>
                <w:color w:val="333399"/>
              </w:rPr>
              <w:t>In exceptional circumstances, the</w:t>
            </w:r>
            <w:r w:rsidR="00156527" w:rsidRPr="00236899">
              <w:rPr>
                <w:i/>
                <w:color w:val="333399"/>
              </w:rPr>
              <w:t xml:space="preserve"> Assessment Panel </w:t>
            </w:r>
            <w:r w:rsidR="00156527" w:rsidRPr="00EB38A0">
              <w:rPr>
                <w:i/>
                <w:color w:val="333399"/>
                <w:u w:val="single"/>
              </w:rPr>
              <w:t>may</w:t>
            </w:r>
            <w:r w:rsidR="00156527" w:rsidRPr="00236899">
              <w:rPr>
                <w:i/>
                <w:color w:val="333399"/>
              </w:rPr>
              <w:t xml:space="preserve"> consider alternative match funding </w:t>
            </w:r>
            <w:r>
              <w:rPr>
                <w:i/>
                <w:color w:val="333399"/>
              </w:rPr>
              <w:t>arrangements</w:t>
            </w:r>
            <w:r w:rsidR="00156527" w:rsidRPr="00236899">
              <w:rPr>
                <w:i/>
                <w:color w:val="333399"/>
              </w:rPr>
              <w:t xml:space="preserve"> to ensure </w:t>
            </w:r>
            <w:r>
              <w:rPr>
                <w:i/>
                <w:color w:val="333399"/>
              </w:rPr>
              <w:t>an</w:t>
            </w:r>
            <w:r w:rsidR="00156527" w:rsidRPr="00236899">
              <w:rPr>
                <w:i/>
                <w:color w:val="333399"/>
              </w:rPr>
              <w:t xml:space="preserve"> equitable cost share is achieved.</w:t>
            </w:r>
          </w:p>
          <w:p w:rsidR="002C7E33" w:rsidRPr="00375F4E" w:rsidRDefault="00320373" w:rsidP="00EB38A0">
            <w:pPr>
              <w:pStyle w:val="TableText"/>
              <w:keepNext w:val="0"/>
              <w:keepLines w:val="0"/>
              <w:widowControl w:val="0"/>
              <w:rPr>
                <w:i/>
                <w:color w:val="333399"/>
              </w:rPr>
            </w:pPr>
            <w:r>
              <w:rPr>
                <w:i/>
                <w:color w:val="333399"/>
              </w:rPr>
              <w:t xml:space="preserve">If necessary, describe why the co-contribution of funds </w:t>
            </w:r>
            <w:r w:rsidR="00E35045">
              <w:rPr>
                <w:i/>
                <w:color w:val="333399"/>
              </w:rPr>
              <w:t xml:space="preserve">shown above </w:t>
            </w:r>
            <w:r>
              <w:rPr>
                <w:i/>
                <w:color w:val="333399"/>
              </w:rPr>
              <w:t>should not be applied</w:t>
            </w:r>
            <w:r w:rsidR="00DD1E31">
              <w:rPr>
                <w:i/>
                <w:color w:val="333399"/>
              </w:rPr>
              <w:t xml:space="preserve"> for this project</w:t>
            </w:r>
            <w:r>
              <w:rPr>
                <w:i/>
                <w:color w:val="333399"/>
              </w:rPr>
              <w:t>.</w:t>
            </w:r>
          </w:p>
        </w:tc>
      </w:tr>
    </w:tbl>
    <w:p w:rsidR="00256034" w:rsidRDefault="00256034" w:rsidP="00F9407F">
      <w:pPr>
        <w:rPr>
          <w:sz w:val="16"/>
          <w:szCs w:val="16"/>
        </w:rPr>
      </w:pPr>
    </w:p>
    <w:p w:rsidR="00256034" w:rsidRDefault="00256034">
      <w:pPr>
        <w:rPr>
          <w:sz w:val="16"/>
          <w:szCs w:val="16"/>
        </w:rPr>
      </w:pPr>
      <w:r>
        <w:rPr>
          <w:sz w:val="16"/>
          <w:szCs w:val="16"/>
        </w:rPr>
        <w:br w:type="page"/>
      </w:r>
    </w:p>
    <w:tbl>
      <w:tblPr>
        <w:tblStyle w:val="TableGrid"/>
        <w:tblW w:w="9830" w:type="dxa"/>
        <w:tblLook w:val="04A0" w:firstRow="1" w:lastRow="0" w:firstColumn="1" w:lastColumn="0" w:noHBand="0" w:noVBand="1"/>
      </w:tblPr>
      <w:tblGrid>
        <w:gridCol w:w="3598"/>
        <w:gridCol w:w="2039"/>
        <w:gridCol w:w="2126"/>
        <w:gridCol w:w="2067"/>
      </w:tblGrid>
      <w:tr w:rsidR="005F44CF" w:rsidTr="003B6505">
        <w:tc>
          <w:tcPr>
            <w:tcW w:w="9830" w:type="dxa"/>
            <w:gridSpan w:val="4"/>
          </w:tcPr>
          <w:p w:rsidR="005F44CF" w:rsidRPr="006B1E16" w:rsidRDefault="005F44CF" w:rsidP="00A90AF9">
            <w:pPr>
              <w:pStyle w:val="TOC1"/>
              <w:numPr>
                <w:ilvl w:val="0"/>
                <w:numId w:val="9"/>
              </w:numPr>
            </w:pPr>
            <w:r w:rsidRPr="005F44CF">
              <w:lastRenderedPageBreak/>
              <w:t>Project Deliverable(s) and Timelines</w:t>
            </w:r>
          </w:p>
        </w:tc>
      </w:tr>
      <w:tr w:rsidR="005F44CF" w:rsidTr="003B6505">
        <w:tc>
          <w:tcPr>
            <w:tcW w:w="9830" w:type="dxa"/>
            <w:gridSpan w:val="4"/>
          </w:tcPr>
          <w:p w:rsidR="005F44CF" w:rsidRPr="00DD1E31" w:rsidRDefault="005F44CF" w:rsidP="005F44CF">
            <w:pPr>
              <w:pStyle w:val="TableText"/>
              <w:spacing w:before="0"/>
            </w:pPr>
            <w:r w:rsidRPr="00DD1E31">
              <w:rPr>
                <w:b/>
              </w:rPr>
              <w:t>Project Deliverables</w:t>
            </w:r>
            <w:r w:rsidRPr="00DD1E31">
              <w:t xml:space="preserve"> are those tangible outputs that will be produced by the project (e.g. reports, brochures, fire break, levee bank or other treatments, pl</w:t>
            </w:r>
            <w:r w:rsidR="00140679">
              <w:t>ans, posters, training courses)</w:t>
            </w:r>
          </w:p>
          <w:p w:rsidR="005F44CF" w:rsidRPr="00DD1E31" w:rsidRDefault="00320373" w:rsidP="005F44CF">
            <w:pPr>
              <w:pStyle w:val="TableText"/>
              <w:spacing w:before="0"/>
            </w:pPr>
            <w:r w:rsidRPr="00DD1E31">
              <w:t>C</w:t>
            </w:r>
            <w:r w:rsidR="005F44CF" w:rsidRPr="00DD1E31">
              <w:t>omplete the following table with deliverables relevant to your project</w:t>
            </w:r>
            <w:r w:rsidRPr="00DD1E31">
              <w:t xml:space="preserve"> and the estimated cost incurred at completion of each</w:t>
            </w:r>
            <w:r w:rsidR="005F44CF" w:rsidRPr="00DD1E31">
              <w:t>.</w:t>
            </w:r>
          </w:p>
          <w:p w:rsidR="005F44CF" w:rsidRPr="005F44CF" w:rsidRDefault="005F44CF" w:rsidP="00256034">
            <w:pPr>
              <w:pStyle w:val="TableText"/>
              <w:spacing w:before="0"/>
              <w:rPr>
                <w:i/>
                <w:color w:val="333399"/>
              </w:rPr>
            </w:pPr>
            <w:r>
              <w:rPr>
                <w:i/>
                <w:color w:val="333399"/>
              </w:rPr>
              <w:t>Sample text is provided below for a 1</w:t>
            </w:r>
            <w:r w:rsidR="00256034">
              <w:rPr>
                <w:i/>
                <w:color w:val="333399"/>
              </w:rPr>
              <w:t>3</w:t>
            </w:r>
            <w:r>
              <w:rPr>
                <w:i/>
                <w:color w:val="333399"/>
              </w:rPr>
              <w:t xml:space="preserve"> month project with financial expenditure of $13</w:t>
            </w:r>
            <w:r w:rsidR="004F4037">
              <w:rPr>
                <w:i/>
                <w:color w:val="333399"/>
              </w:rPr>
              <w:t>2</w:t>
            </w:r>
            <w:r>
              <w:rPr>
                <w:i/>
                <w:color w:val="333399"/>
              </w:rPr>
              <w:t>,000.</w:t>
            </w:r>
          </w:p>
        </w:tc>
      </w:tr>
      <w:tr w:rsidR="00FD07DD" w:rsidRPr="00FD07DD" w:rsidTr="001232BF">
        <w:tc>
          <w:tcPr>
            <w:tcW w:w="5637" w:type="dxa"/>
            <w:gridSpan w:val="2"/>
          </w:tcPr>
          <w:p w:rsidR="001232BF" w:rsidRPr="004F4037" w:rsidRDefault="005F44CF" w:rsidP="00073590">
            <w:pPr>
              <w:pStyle w:val="TableText"/>
              <w:rPr>
                <w:b/>
                <w:highlight w:val="yellow"/>
              </w:rPr>
            </w:pPr>
            <w:r w:rsidRPr="00FD07DD">
              <w:rPr>
                <w:b/>
              </w:rPr>
              <w:t>Deliverable</w:t>
            </w:r>
            <w:r w:rsidR="00947EE8">
              <w:rPr>
                <w:b/>
              </w:rPr>
              <w:t>s</w:t>
            </w:r>
          </w:p>
        </w:tc>
        <w:tc>
          <w:tcPr>
            <w:tcW w:w="2126" w:type="dxa"/>
          </w:tcPr>
          <w:p w:rsidR="00C536CC" w:rsidRPr="00FD07DD" w:rsidRDefault="005F44CF" w:rsidP="004F4037">
            <w:pPr>
              <w:pStyle w:val="TableText"/>
              <w:jc w:val="right"/>
              <w:rPr>
                <w:b/>
              </w:rPr>
            </w:pPr>
            <w:r w:rsidRPr="00FD07DD">
              <w:rPr>
                <w:b/>
                <w:u w:val="single"/>
              </w:rPr>
              <w:t>Estimated</w:t>
            </w:r>
            <w:r w:rsidRPr="00FD07DD">
              <w:rPr>
                <w:b/>
              </w:rPr>
              <w:t xml:space="preserve"> completion date</w:t>
            </w:r>
          </w:p>
        </w:tc>
        <w:tc>
          <w:tcPr>
            <w:tcW w:w="2067" w:type="dxa"/>
          </w:tcPr>
          <w:p w:rsidR="005F44CF" w:rsidRPr="00FD07DD" w:rsidRDefault="005F44CF" w:rsidP="004F4037">
            <w:pPr>
              <w:pStyle w:val="TableText"/>
              <w:jc w:val="right"/>
              <w:rPr>
                <w:b/>
              </w:rPr>
            </w:pPr>
            <w:r w:rsidRPr="00FD07DD">
              <w:rPr>
                <w:b/>
                <w:u w:val="single"/>
              </w:rPr>
              <w:t>Estimated</w:t>
            </w:r>
            <w:r w:rsidRPr="00FD07DD">
              <w:rPr>
                <w:b/>
              </w:rPr>
              <w:t xml:space="preserve"> financial expenditure</w:t>
            </w:r>
            <w:r w:rsidR="004F4037">
              <w:rPr>
                <w:b/>
              </w:rPr>
              <w:br/>
            </w:r>
            <w:r w:rsidR="00073590">
              <w:t>(</w:t>
            </w:r>
            <w:r w:rsidR="00073590" w:rsidRPr="001232BF">
              <w:t>GST EXCLUSIVE</w:t>
            </w:r>
            <w:r w:rsidR="00073590">
              <w:t>)</w:t>
            </w:r>
          </w:p>
        </w:tc>
      </w:tr>
      <w:tr w:rsidR="00FB15AA" w:rsidRPr="00947EE8" w:rsidTr="001232BF">
        <w:tc>
          <w:tcPr>
            <w:tcW w:w="5637" w:type="dxa"/>
            <w:gridSpan w:val="2"/>
            <w:vAlign w:val="center"/>
          </w:tcPr>
          <w:p w:rsidR="00FB15AA" w:rsidRPr="00256034" w:rsidRDefault="00FB15AA" w:rsidP="00256034">
            <w:pPr>
              <w:pStyle w:val="TableText"/>
              <w:spacing w:before="0"/>
              <w:rPr>
                <w:i/>
                <w:color w:val="333399"/>
              </w:rPr>
            </w:pPr>
            <w:r w:rsidRPr="00256034">
              <w:rPr>
                <w:i/>
                <w:color w:val="333399"/>
              </w:rPr>
              <w:t>Funding Agreement signed</w:t>
            </w:r>
          </w:p>
        </w:tc>
        <w:tc>
          <w:tcPr>
            <w:tcW w:w="2126" w:type="dxa"/>
            <w:vAlign w:val="center"/>
          </w:tcPr>
          <w:p w:rsidR="00FB15AA" w:rsidRPr="00256034" w:rsidRDefault="001232BF" w:rsidP="00256034">
            <w:pPr>
              <w:pStyle w:val="TableText"/>
              <w:spacing w:before="0"/>
              <w:jc w:val="right"/>
              <w:rPr>
                <w:i/>
                <w:color w:val="333399"/>
              </w:rPr>
            </w:pPr>
            <w:r w:rsidRPr="00256034">
              <w:rPr>
                <w:i/>
                <w:color w:val="333399"/>
              </w:rPr>
              <w:t>1 July 2017</w:t>
            </w:r>
          </w:p>
        </w:tc>
        <w:tc>
          <w:tcPr>
            <w:tcW w:w="2067" w:type="dxa"/>
            <w:vAlign w:val="center"/>
          </w:tcPr>
          <w:p w:rsidR="00FB15AA" w:rsidRPr="00256034" w:rsidRDefault="00FB15AA" w:rsidP="00256034">
            <w:pPr>
              <w:pStyle w:val="TableText"/>
              <w:spacing w:before="0"/>
              <w:jc w:val="right"/>
              <w:rPr>
                <w:i/>
                <w:color w:val="333399"/>
              </w:rPr>
            </w:pPr>
            <w:r w:rsidRPr="00256034">
              <w:rPr>
                <w:i/>
                <w:color w:val="333399"/>
              </w:rPr>
              <w:t>nil</w:t>
            </w:r>
          </w:p>
        </w:tc>
      </w:tr>
      <w:tr w:rsidR="001232BF" w:rsidRPr="00947EE8" w:rsidTr="001232BF">
        <w:tc>
          <w:tcPr>
            <w:tcW w:w="5637" w:type="dxa"/>
            <w:gridSpan w:val="2"/>
            <w:vAlign w:val="center"/>
          </w:tcPr>
          <w:p w:rsidR="001232BF" w:rsidRPr="00256034" w:rsidRDefault="001232BF" w:rsidP="00256034">
            <w:pPr>
              <w:pStyle w:val="TableText"/>
              <w:spacing w:before="0"/>
              <w:rPr>
                <w:i/>
                <w:color w:val="333399"/>
              </w:rPr>
            </w:pPr>
            <w:r w:rsidRPr="00256034">
              <w:rPr>
                <w:i/>
                <w:color w:val="333399"/>
              </w:rPr>
              <w:t>Project Advisory Group established</w:t>
            </w:r>
            <w:r w:rsidRPr="00256034">
              <w:rPr>
                <w:i/>
                <w:color w:val="333399"/>
              </w:rPr>
              <w:br/>
              <w:t>Project Officer recruited/commenced</w:t>
            </w:r>
          </w:p>
        </w:tc>
        <w:tc>
          <w:tcPr>
            <w:tcW w:w="2126" w:type="dxa"/>
            <w:vAlign w:val="center"/>
          </w:tcPr>
          <w:p w:rsidR="001232BF" w:rsidRPr="00256034" w:rsidRDefault="001232BF" w:rsidP="00256034">
            <w:pPr>
              <w:pStyle w:val="TableText"/>
              <w:spacing w:before="0"/>
              <w:jc w:val="right"/>
              <w:rPr>
                <w:i/>
                <w:color w:val="333399"/>
              </w:rPr>
            </w:pPr>
            <w:r w:rsidRPr="00256034">
              <w:rPr>
                <w:i/>
                <w:color w:val="333399"/>
              </w:rPr>
              <w:t>September 2017</w:t>
            </w:r>
          </w:p>
        </w:tc>
        <w:tc>
          <w:tcPr>
            <w:tcW w:w="2067" w:type="dxa"/>
            <w:vAlign w:val="center"/>
          </w:tcPr>
          <w:p w:rsidR="001232BF" w:rsidRPr="00256034" w:rsidRDefault="001232BF" w:rsidP="00256034">
            <w:pPr>
              <w:pStyle w:val="TableText"/>
              <w:spacing w:before="0"/>
              <w:jc w:val="right"/>
              <w:rPr>
                <w:i/>
                <w:color w:val="333399"/>
              </w:rPr>
            </w:pPr>
            <w:r w:rsidRPr="00256034">
              <w:rPr>
                <w:i/>
                <w:color w:val="333399"/>
              </w:rPr>
              <w:t>$</w:t>
            </w:r>
            <w:r w:rsidR="00E35045" w:rsidRPr="00256034">
              <w:rPr>
                <w:i/>
                <w:color w:val="333399"/>
              </w:rPr>
              <w:t>6,8</w:t>
            </w:r>
            <w:r w:rsidRPr="00256034">
              <w:rPr>
                <w:i/>
                <w:color w:val="333399"/>
              </w:rPr>
              <w:t>00</w:t>
            </w:r>
          </w:p>
        </w:tc>
      </w:tr>
      <w:tr w:rsidR="00B338E2" w:rsidRPr="00FD07DD" w:rsidTr="001232BF">
        <w:tc>
          <w:tcPr>
            <w:tcW w:w="5637" w:type="dxa"/>
            <w:gridSpan w:val="2"/>
            <w:vAlign w:val="center"/>
          </w:tcPr>
          <w:p w:rsidR="00B338E2" w:rsidRPr="00256034" w:rsidRDefault="00B338E2" w:rsidP="00256034">
            <w:pPr>
              <w:pStyle w:val="TableText"/>
              <w:spacing w:before="0"/>
              <w:rPr>
                <w:i/>
                <w:color w:val="333399"/>
              </w:rPr>
            </w:pPr>
            <w:r w:rsidRPr="00256034">
              <w:rPr>
                <w:i/>
                <w:color w:val="333399"/>
              </w:rPr>
              <w:t>Stakeholder engagement commenced/conducted</w:t>
            </w:r>
          </w:p>
        </w:tc>
        <w:tc>
          <w:tcPr>
            <w:tcW w:w="2126" w:type="dxa"/>
            <w:vAlign w:val="center"/>
          </w:tcPr>
          <w:p w:rsidR="00B338E2" w:rsidRPr="00256034" w:rsidRDefault="001232BF" w:rsidP="00256034">
            <w:pPr>
              <w:pStyle w:val="TableText"/>
              <w:spacing w:before="0"/>
              <w:jc w:val="right"/>
              <w:rPr>
                <w:i/>
                <w:color w:val="333399"/>
              </w:rPr>
            </w:pPr>
            <w:r w:rsidRPr="00256034">
              <w:rPr>
                <w:i/>
                <w:color w:val="333399"/>
              </w:rPr>
              <w:t>November</w:t>
            </w:r>
            <w:r w:rsidR="00B338E2" w:rsidRPr="00256034">
              <w:rPr>
                <w:i/>
                <w:color w:val="333399"/>
              </w:rPr>
              <w:t xml:space="preserve"> 2017</w:t>
            </w:r>
          </w:p>
        </w:tc>
        <w:tc>
          <w:tcPr>
            <w:tcW w:w="2067" w:type="dxa"/>
            <w:vAlign w:val="center"/>
          </w:tcPr>
          <w:p w:rsidR="00B338E2" w:rsidRPr="00256034" w:rsidRDefault="00B338E2" w:rsidP="00256034">
            <w:pPr>
              <w:pStyle w:val="TableText"/>
              <w:spacing w:before="0"/>
              <w:jc w:val="right"/>
              <w:rPr>
                <w:i/>
                <w:color w:val="333399"/>
              </w:rPr>
            </w:pPr>
            <w:r w:rsidRPr="00256034">
              <w:rPr>
                <w:i/>
                <w:color w:val="333399"/>
              </w:rPr>
              <w:t>$30,000</w:t>
            </w:r>
          </w:p>
        </w:tc>
      </w:tr>
      <w:tr w:rsidR="006B1E16" w:rsidRPr="00FD07DD" w:rsidTr="001232BF">
        <w:tc>
          <w:tcPr>
            <w:tcW w:w="3598" w:type="dxa"/>
            <w:vAlign w:val="center"/>
          </w:tcPr>
          <w:p w:rsidR="006B1E16" w:rsidRPr="00256034" w:rsidRDefault="006B1E16" w:rsidP="00256034">
            <w:pPr>
              <w:pStyle w:val="TableText"/>
              <w:spacing w:before="0"/>
              <w:rPr>
                <w:i/>
                <w:color w:val="333399"/>
              </w:rPr>
            </w:pPr>
            <w:r w:rsidRPr="00256034">
              <w:rPr>
                <w:i/>
                <w:color w:val="333399"/>
              </w:rPr>
              <w:t>Goods/Service specifications agreed</w:t>
            </w:r>
            <w:r w:rsidRPr="00256034">
              <w:rPr>
                <w:i/>
                <w:color w:val="333399"/>
              </w:rPr>
              <w:br/>
              <w:t>Construction works commenced</w:t>
            </w:r>
          </w:p>
        </w:tc>
        <w:tc>
          <w:tcPr>
            <w:tcW w:w="2039" w:type="dxa"/>
            <w:vAlign w:val="center"/>
          </w:tcPr>
          <w:p w:rsidR="006B1E16" w:rsidRPr="00256034" w:rsidRDefault="006B1E16" w:rsidP="00256034">
            <w:pPr>
              <w:pStyle w:val="TableText"/>
              <w:spacing w:before="0"/>
              <w:rPr>
                <w:i/>
                <w:color w:val="333399"/>
              </w:rPr>
            </w:pPr>
            <w:r w:rsidRPr="00256034">
              <w:rPr>
                <w:i/>
                <w:color w:val="333399"/>
              </w:rPr>
              <w:t>Training modules agreed / printed</w:t>
            </w:r>
          </w:p>
        </w:tc>
        <w:tc>
          <w:tcPr>
            <w:tcW w:w="2126" w:type="dxa"/>
            <w:vAlign w:val="center"/>
          </w:tcPr>
          <w:p w:rsidR="006B1E16" w:rsidRPr="00256034" w:rsidRDefault="006B1E16" w:rsidP="00256034">
            <w:pPr>
              <w:pStyle w:val="TableText"/>
              <w:spacing w:before="0"/>
              <w:jc w:val="right"/>
              <w:rPr>
                <w:i/>
                <w:color w:val="333399"/>
              </w:rPr>
            </w:pPr>
            <w:r w:rsidRPr="00256034">
              <w:rPr>
                <w:i/>
                <w:color w:val="333399"/>
              </w:rPr>
              <w:t>January 2018</w:t>
            </w:r>
          </w:p>
        </w:tc>
        <w:tc>
          <w:tcPr>
            <w:tcW w:w="2067" w:type="dxa"/>
            <w:vAlign w:val="center"/>
          </w:tcPr>
          <w:p w:rsidR="006B1E16" w:rsidRPr="00256034" w:rsidRDefault="006B1E16" w:rsidP="00256034">
            <w:pPr>
              <w:pStyle w:val="TableText"/>
              <w:spacing w:before="0"/>
              <w:jc w:val="right"/>
              <w:rPr>
                <w:i/>
                <w:color w:val="333399"/>
              </w:rPr>
            </w:pPr>
            <w:r w:rsidRPr="00256034">
              <w:rPr>
                <w:i/>
                <w:color w:val="333399"/>
              </w:rPr>
              <w:t>$25,000</w:t>
            </w:r>
          </w:p>
        </w:tc>
      </w:tr>
      <w:tr w:rsidR="006B1E16" w:rsidRPr="00FD07DD" w:rsidTr="001232BF">
        <w:tc>
          <w:tcPr>
            <w:tcW w:w="3598" w:type="dxa"/>
            <w:vAlign w:val="center"/>
          </w:tcPr>
          <w:p w:rsidR="006B1E16" w:rsidRPr="00256034" w:rsidRDefault="006B1E16" w:rsidP="00256034">
            <w:pPr>
              <w:pStyle w:val="TableText"/>
              <w:spacing w:before="0"/>
              <w:rPr>
                <w:i/>
                <w:color w:val="333399"/>
              </w:rPr>
            </w:pPr>
            <w:r w:rsidRPr="00256034">
              <w:rPr>
                <w:i/>
                <w:color w:val="333399"/>
              </w:rPr>
              <w:t>Construction works completed</w:t>
            </w:r>
          </w:p>
        </w:tc>
        <w:tc>
          <w:tcPr>
            <w:tcW w:w="2039" w:type="dxa"/>
            <w:vAlign w:val="center"/>
          </w:tcPr>
          <w:p w:rsidR="006B1E16" w:rsidRPr="00256034" w:rsidRDefault="006B1E16" w:rsidP="00256034">
            <w:pPr>
              <w:pStyle w:val="TableText"/>
              <w:spacing w:before="0"/>
              <w:rPr>
                <w:i/>
                <w:color w:val="333399"/>
              </w:rPr>
            </w:pPr>
            <w:r w:rsidRPr="00256034">
              <w:rPr>
                <w:i/>
                <w:color w:val="333399"/>
              </w:rPr>
              <w:t>Training sessions conducted</w:t>
            </w:r>
          </w:p>
        </w:tc>
        <w:tc>
          <w:tcPr>
            <w:tcW w:w="2126" w:type="dxa"/>
            <w:vAlign w:val="center"/>
          </w:tcPr>
          <w:p w:rsidR="006B1E16" w:rsidRPr="00256034" w:rsidRDefault="006B1E16" w:rsidP="00256034">
            <w:pPr>
              <w:pStyle w:val="TableText"/>
              <w:spacing w:before="0"/>
              <w:jc w:val="right"/>
              <w:rPr>
                <w:i/>
                <w:color w:val="333399"/>
              </w:rPr>
            </w:pPr>
            <w:r w:rsidRPr="00256034">
              <w:rPr>
                <w:i/>
                <w:color w:val="333399"/>
              </w:rPr>
              <w:t>March 2018</w:t>
            </w:r>
          </w:p>
        </w:tc>
        <w:tc>
          <w:tcPr>
            <w:tcW w:w="2067" w:type="dxa"/>
            <w:vAlign w:val="center"/>
          </w:tcPr>
          <w:p w:rsidR="006B1E16" w:rsidRPr="00256034" w:rsidRDefault="006B1E16" w:rsidP="00256034">
            <w:pPr>
              <w:pStyle w:val="TableText"/>
              <w:spacing w:before="0"/>
              <w:jc w:val="right"/>
              <w:rPr>
                <w:i/>
                <w:color w:val="333399"/>
              </w:rPr>
            </w:pPr>
            <w:r w:rsidRPr="00256034">
              <w:rPr>
                <w:i/>
                <w:color w:val="333399"/>
              </w:rPr>
              <w:t>$50,000</w:t>
            </w:r>
          </w:p>
        </w:tc>
      </w:tr>
      <w:tr w:rsidR="00073590" w:rsidRPr="00FD07DD" w:rsidTr="0081122E">
        <w:tc>
          <w:tcPr>
            <w:tcW w:w="5637" w:type="dxa"/>
            <w:gridSpan w:val="2"/>
            <w:vAlign w:val="center"/>
          </w:tcPr>
          <w:p w:rsidR="00073590" w:rsidRPr="00256034" w:rsidRDefault="00073590" w:rsidP="00256034">
            <w:pPr>
              <w:pStyle w:val="TableText"/>
              <w:spacing w:before="0"/>
              <w:rPr>
                <w:i/>
                <w:color w:val="333399"/>
              </w:rPr>
            </w:pPr>
            <w:r w:rsidRPr="00256034">
              <w:rPr>
                <w:i/>
                <w:color w:val="333399"/>
              </w:rPr>
              <w:t>Review and feedback</w:t>
            </w:r>
          </w:p>
        </w:tc>
        <w:tc>
          <w:tcPr>
            <w:tcW w:w="2126" w:type="dxa"/>
            <w:vAlign w:val="center"/>
          </w:tcPr>
          <w:p w:rsidR="00073590" w:rsidRPr="00256034" w:rsidRDefault="00073590" w:rsidP="00256034">
            <w:pPr>
              <w:pStyle w:val="TableText"/>
              <w:spacing w:before="0"/>
              <w:jc w:val="right"/>
              <w:rPr>
                <w:i/>
                <w:color w:val="333399"/>
              </w:rPr>
            </w:pPr>
            <w:r w:rsidRPr="00256034">
              <w:rPr>
                <w:i/>
                <w:color w:val="333399"/>
              </w:rPr>
              <w:t>May 2018</w:t>
            </w:r>
          </w:p>
        </w:tc>
        <w:tc>
          <w:tcPr>
            <w:tcW w:w="2067" w:type="dxa"/>
            <w:vAlign w:val="center"/>
          </w:tcPr>
          <w:p w:rsidR="00073590" w:rsidRPr="00256034" w:rsidRDefault="00073590" w:rsidP="00256034">
            <w:pPr>
              <w:pStyle w:val="TableText"/>
              <w:spacing w:before="0"/>
              <w:jc w:val="right"/>
              <w:rPr>
                <w:i/>
                <w:color w:val="333399"/>
              </w:rPr>
            </w:pPr>
            <w:r w:rsidRPr="00256034">
              <w:rPr>
                <w:i/>
                <w:color w:val="333399"/>
              </w:rPr>
              <w:t>$7,000</w:t>
            </w:r>
          </w:p>
        </w:tc>
      </w:tr>
      <w:tr w:rsidR="00073590" w:rsidRPr="00FD07DD" w:rsidTr="00E8781E">
        <w:tc>
          <w:tcPr>
            <w:tcW w:w="5637" w:type="dxa"/>
            <w:gridSpan w:val="2"/>
            <w:vAlign w:val="center"/>
          </w:tcPr>
          <w:p w:rsidR="00073590" w:rsidRPr="00256034" w:rsidRDefault="00073590" w:rsidP="00256034">
            <w:pPr>
              <w:pStyle w:val="TableText"/>
              <w:spacing w:before="0"/>
              <w:rPr>
                <w:i/>
                <w:color w:val="333399"/>
              </w:rPr>
            </w:pPr>
            <w:r w:rsidRPr="00256034">
              <w:rPr>
                <w:i/>
                <w:color w:val="333399"/>
              </w:rPr>
              <w:t>Project acquittal (min. 10%)</w:t>
            </w:r>
          </w:p>
        </w:tc>
        <w:tc>
          <w:tcPr>
            <w:tcW w:w="2126" w:type="dxa"/>
            <w:vAlign w:val="center"/>
          </w:tcPr>
          <w:p w:rsidR="00073590" w:rsidRPr="00256034" w:rsidRDefault="00073590" w:rsidP="00256034">
            <w:pPr>
              <w:pStyle w:val="TableText"/>
              <w:spacing w:before="0"/>
              <w:jc w:val="right"/>
              <w:rPr>
                <w:i/>
                <w:color w:val="333399"/>
              </w:rPr>
            </w:pPr>
            <w:r w:rsidRPr="00256034">
              <w:rPr>
                <w:i/>
                <w:color w:val="333399"/>
              </w:rPr>
              <w:t>June 2018</w:t>
            </w:r>
          </w:p>
        </w:tc>
        <w:tc>
          <w:tcPr>
            <w:tcW w:w="2067" w:type="dxa"/>
            <w:vAlign w:val="center"/>
          </w:tcPr>
          <w:p w:rsidR="00073590" w:rsidRPr="00256034" w:rsidRDefault="00073590" w:rsidP="00256034">
            <w:pPr>
              <w:pStyle w:val="TableText"/>
              <w:spacing w:before="0"/>
              <w:jc w:val="right"/>
              <w:rPr>
                <w:i/>
                <w:color w:val="333399"/>
              </w:rPr>
            </w:pPr>
            <w:r w:rsidRPr="00256034">
              <w:rPr>
                <w:i/>
                <w:color w:val="333399"/>
              </w:rPr>
              <w:t>$13,</w:t>
            </w:r>
            <w:r w:rsidR="00E35045" w:rsidRPr="00256034">
              <w:rPr>
                <w:i/>
                <w:color w:val="333399"/>
              </w:rPr>
              <w:t>20</w:t>
            </w:r>
            <w:r w:rsidRPr="00256034">
              <w:rPr>
                <w:i/>
                <w:color w:val="333399"/>
              </w:rPr>
              <w:t>0</w:t>
            </w:r>
          </w:p>
        </w:tc>
      </w:tr>
      <w:tr w:rsidR="00F47167" w:rsidRPr="00E35045" w:rsidTr="00F47167">
        <w:tc>
          <w:tcPr>
            <w:tcW w:w="5637" w:type="dxa"/>
            <w:gridSpan w:val="2"/>
            <w:shd w:val="clear" w:color="auto" w:fill="D6E3BC" w:themeFill="accent3" w:themeFillTint="66"/>
            <w:vAlign w:val="center"/>
          </w:tcPr>
          <w:p w:rsidR="00F47167" w:rsidRPr="00F47167" w:rsidRDefault="00F47167" w:rsidP="00F47167">
            <w:pPr>
              <w:pStyle w:val="TableText"/>
              <w:spacing w:before="0"/>
              <w:rPr>
                <w:i/>
                <w:color w:val="333399"/>
              </w:rPr>
            </w:pPr>
            <w:r w:rsidRPr="00256034">
              <w:rPr>
                <w:b/>
                <w:i/>
                <w:color w:val="333399"/>
              </w:rPr>
              <w:t>Total</w:t>
            </w:r>
            <w:r>
              <w:rPr>
                <w:i/>
                <w:color w:val="333399"/>
              </w:rPr>
              <w:t xml:space="preserve"> (same as in Section 6)</w:t>
            </w:r>
          </w:p>
        </w:tc>
        <w:tc>
          <w:tcPr>
            <w:tcW w:w="2126" w:type="dxa"/>
            <w:shd w:val="clear" w:color="auto" w:fill="D6E3BC" w:themeFill="accent3" w:themeFillTint="66"/>
            <w:vAlign w:val="center"/>
          </w:tcPr>
          <w:p w:rsidR="00F47167" w:rsidRPr="00256034" w:rsidRDefault="00F47167" w:rsidP="00E905F1">
            <w:pPr>
              <w:pStyle w:val="TableText"/>
              <w:spacing w:before="0"/>
              <w:jc w:val="right"/>
              <w:rPr>
                <w:b/>
                <w:i/>
                <w:color w:val="333399"/>
              </w:rPr>
            </w:pPr>
          </w:p>
        </w:tc>
        <w:tc>
          <w:tcPr>
            <w:tcW w:w="2067" w:type="dxa"/>
            <w:shd w:val="clear" w:color="auto" w:fill="D6E3BC" w:themeFill="accent3" w:themeFillTint="66"/>
            <w:vAlign w:val="center"/>
          </w:tcPr>
          <w:p w:rsidR="00F47167" w:rsidRPr="00256034" w:rsidRDefault="00F47167" w:rsidP="00256034">
            <w:pPr>
              <w:pStyle w:val="TableText"/>
              <w:spacing w:before="0"/>
              <w:jc w:val="right"/>
              <w:rPr>
                <w:b/>
                <w:i/>
                <w:color w:val="333399"/>
              </w:rPr>
            </w:pPr>
            <w:r w:rsidRPr="00256034">
              <w:rPr>
                <w:b/>
                <w:i/>
                <w:color w:val="333399"/>
              </w:rPr>
              <w:t>$132,000</w:t>
            </w:r>
          </w:p>
        </w:tc>
      </w:tr>
    </w:tbl>
    <w:p w:rsidR="006512D8" w:rsidRPr="00E35045" w:rsidRDefault="006512D8" w:rsidP="00F9407F">
      <w:pPr>
        <w:rPr>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28"/>
      </w:tblGrid>
      <w:tr w:rsidR="00F9407F" w:rsidTr="00E6369A">
        <w:trPr>
          <w:tblHeader/>
        </w:trPr>
        <w:tc>
          <w:tcPr>
            <w:tcW w:w="9828" w:type="dxa"/>
            <w:shd w:val="clear" w:color="auto" w:fill="F2F2F2" w:themeFill="background1" w:themeFillShade="F2"/>
          </w:tcPr>
          <w:p w:rsidR="00F9407F" w:rsidRPr="00F9407F" w:rsidRDefault="00375F4E" w:rsidP="004F4037">
            <w:pPr>
              <w:pStyle w:val="TOC1"/>
              <w:numPr>
                <w:ilvl w:val="0"/>
                <w:numId w:val="9"/>
              </w:numPr>
            </w:pPr>
            <w:r>
              <w:t xml:space="preserve">Project </w:t>
            </w:r>
            <w:r w:rsidR="00F9407F" w:rsidRPr="00F9407F">
              <w:t>Risks</w:t>
            </w:r>
          </w:p>
        </w:tc>
      </w:tr>
      <w:tr w:rsidR="00F9407F" w:rsidTr="00F9407F">
        <w:tc>
          <w:tcPr>
            <w:tcW w:w="9828" w:type="dxa"/>
            <w:shd w:val="clear" w:color="auto" w:fill="FFFFFF"/>
          </w:tcPr>
          <w:p w:rsidR="002D6998" w:rsidRDefault="00B338E2" w:rsidP="00A52340">
            <w:pPr>
              <w:pStyle w:val="TableText"/>
              <w:keepNext w:val="0"/>
              <w:keepLines w:val="0"/>
              <w:widowControl w:val="0"/>
              <w:rPr>
                <w:i/>
                <w:color w:val="333399"/>
              </w:rPr>
            </w:pPr>
            <w:r>
              <w:rPr>
                <w:i/>
                <w:color w:val="333399"/>
              </w:rPr>
              <w:t>What a</w:t>
            </w:r>
            <w:r w:rsidR="002D6998" w:rsidRPr="00216E4F">
              <w:rPr>
                <w:i/>
                <w:color w:val="333399"/>
              </w:rPr>
              <w:t xml:space="preserve">re the </w:t>
            </w:r>
            <w:r>
              <w:rPr>
                <w:i/>
                <w:color w:val="333399"/>
              </w:rPr>
              <w:t>potential</w:t>
            </w:r>
            <w:r w:rsidR="002D6998">
              <w:rPr>
                <w:i/>
                <w:color w:val="333399"/>
              </w:rPr>
              <w:t xml:space="preserve"> </w:t>
            </w:r>
            <w:r>
              <w:rPr>
                <w:i/>
                <w:color w:val="333399"/>
              </w:rPr>
              <w:t>risks</w:t>
            </w:r>
            <w:r w:rsidR="002D6998" w:rsidRPr="00216E4F">
              <w:rPr>
                <w:i/>
                <w:color w:val="333399"/>
              </w:rPr>
              <w:t xml:space="preserve"> from </w:t>
            </w:r>
            <w:r>
              <w:rPr>
                <w:i/>
                <w:color w:val="333399"/>
              </w:rPr>
              <w:t>achieving project objectives?</w:t>
            </w:r>
          </w:p>
          <w:p w:rsidR="002D6998" w:rsidRDefault="00B338E2" w:rsidP="002D6998">
            <w:pPr>
              <w:pStyle w:val="TableText"/>
              <w:spacing w:before="0"/>
              <w:rPr>
                <w:i/>
                <w:color w:val="333399"/>
              </w:rPr>
            </w:pPr>
            <w:r>
              <w:rPr>
                <w:i/>
                <w:color w:val="333399"/>
              </w:rPr>
              <w:t>What a</w:t>
            </w:r>
            <w:r w:rsidRPr="00216E4F">
              <w:rPr>
                <w:i/>
                <w:color w:val="333399"/>
              </w:rPr>
              <w:t xml:space="preserve">re the </w:t>
            </w:r>
            <w:r>
              <w:rPr>
                <w:i/>
                <w:color w:val="333399"/>
              </w:rPr>
              <w:t>potential risks</w:t>
            </w:r>
            <w:r w:rsidRPr="00216E4F">
              <w:rPr>
                <w:i/>
                <w:color w:val="333399"/>
              </w:rPr>
              <w:t xml:space="preserve"> </w:t>
            </w:r>
            <w:r w:rsidR="002D6998">
              <w:rPr>
                <w:i/>
                <w:color w:val="333399"/>
              </w:rPr>
              <w:t>NOT</w:t>
            </w:r>
            <w:r w:rsidR="002D6998" w:rsidRPr="00216E4F">
              <w:rPr>
                <w:i/>
                <w:color w:val="333399"/>
              </w:rPr>
              <w:t xml:space="preserve"> </w:t>
            </w:r>
            <w:r>
              <w:rPr>
                <w:i/>
                <w:color w:val="333399"/>
              </w:rPr>
              <w:t>achieving project objectives</w:t>
            </w:r>
            <w:r w:rsidR="002D6998" w:rsidRPr="00216E4F">
              <w:rPr>
                <w:i/>
                <w:color w:val="333399"/>
              </w:rPr>
              <w:t>?</w:t>
            </w:r>
          </w:p>
          <w:p w:rsidR="002D6998" w:rsidRPr="00375F4E" w:rsidRDefault="002D6998" w:rsidP="005B0DDD">
            <w:pPr>
              <w:pStyle w:val="TableText"/>
              <w:keepNext w:val="0"/>
              <w:keepLines w:val="0"/>
              <w:widowControl w:val="0"/>
              <w:rPr>
                <w:color w:val="333399"/>
              </w:rPr>
            </w:pPr>
            <w:r w:rsidRPr="00216E4F">
              <w:rPr>
                <w:i/>
                <w:color w:val="333399"/>
              </w:rPr>
              <w:t xml:space="preserve">How will </w:t>
            </w:r>
            <w:r w:rsidR="005B0DDD">
              <w:rPr>
                <w:i/>
                <w:color w:val="333399"/>
              </w:rPr>
              <w:t>potential risks</w:t>
            </w:r>
            <w:r w:rsidRPr="00216E4F">
              <w:rPr>
                <w:i/>
                <w:color w:val="333399"/>
              </w:rPr>
              <w:t xml:space="preserve"> </w:t>
            </w:r>
            <w:r>
              <w:rPr>
                <w:i/>
                <w:color w:val="333399"/>
              </w:rPr>
              <w:t>be</w:t>
            </w:r>
            <w:r w:rsidRPr="00216E4F">
              <w:rPr>
                <w:i/>
                <w:color w:val="333399"/>
              </w:rPr>
              <w:t xml:space="preserve"> </w:t>
            </w:r>
            <w:r>
              <w:rPr>
                <w:i/>
                <w:color w:val="333399"/>
              </w:rPr>
              <w:t>addressed or minimised</w:t>
            </w:r>
            <w:r w:rsidRPr="003F59ED">
              <w:rPr>
                <w:i/>
                <w:color w:val="333399"/>
              </w:rPr>
              <w:t xml:space="preserve"> as part of the project</w:t>
            </w:r>
            <w:r w:rsidRPr="00216E4F">
              <w:rPr>
                <w:i/>
                <w:color w:val="333399"/>
              </w:rPr>
              <w:t>?</w:t>
            </w:r>
          </w:p>
        </w:tc>
      </w:tr>
    </w:tbl>
    <w:p w:rsidR="00F0725B" w:rsidRPr="00F0725B" w:rsidRDefault="00F0725B">
      <w:pP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828"/>
      </w:tblGrid>
      <w:tr w:rsidR="00F0725B" w:rsidTr="00E6369A">
        <w:trPr>
          <w:tblHeader/>
        </w:trPr>
        <w:tc>
          <w:tcPr>
            <w:tcW w:w="9828" w:type="dxa"/>
            <w:shd w:val="clear" w:color="auto" w:fill="F2F2F2" w:themeFill="background1" w:themeFillShade="F2"/>
          </w:tcPr>
          <w:p w:rsidR="00F0725B" w:rsidRPr="00F9407F" w:rsidRDefault="00F0725B" w:rsidP="004F4037">
            <w:pPr>
              <w:pStyle w:val="TOC1"/>
              <w:numPr>
                <w:ilvl w:val="0"/>
                <w:numId w:val="9"/>
              </w:numPr>
            </w:pPr>
            <w:r>
              <w:t>Attachments</w:t>
            </w:r>
          </w:p>
        </w:tc>
      </w:tr>
      <w:tr w:rsidR="00F0725B" w:rsidTr="009E04D2">
        <w:tc>
          <w:tcPr>
            <w:tcW w:w="9828" w:type="dxa"/>
            <w:shd w:val="clear" w:color="auto" w:fill="FFFFFF"/>
          </w:tcPr>
          <w:p w:rsidR="00F0725B" w:rsidRPr="00375F4E" w:rsidRDefault="005B0DDD" w:rsidP="005B0DDD">
            <w:pPr>
              <w:pStyle w:val="TableText"/>
              <w:spacing w:before="0"/>
              <w:rPr>
                <w:color w:val="333399"/>
              </w:rPr>
            </w:pPr>
            <w:r w:rsidRPr="005B0DDD">
              <w:rPr>
                <w:i/>
                <w:color w:val="333399"/>
              </w:rPr>
              <w:t>List attachments here</w:t>
            </w:r>
          </w:p>
        </w:tc>
      </w:tr>
    </w:tbl>
    <w:p w:rsidR="00B52DE5" w:rsidRDefault="00B52DE5">
      <w:pP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03"/>
        <w:gridCol w:w="7325"/>
      </w:tblGrid>
      <w:tr w:rsidR="008D747C" w:rsidTr="00E6369A">
        <w:trPr>
          <w:tblHeader/>
        </w:trPr>
        <w:tc>
          <w:tcPr>
            <w:tcW w:w="9828" w:type="dxa"/>
            <w:gridSpan w:val="2"/>
            <w:shd w:val="clear" w:color="auto" w:fill="F2F2F2" w:themeFill="background1" w:themeFillShade="F2"/>
          </w:tcPr>
          <w:p w:rsidR="008D747C" w:rsidRPr="00F9407F" w:rsidRDefault="008D747C" w:rsidP="004F4037">
            <w:pPr>
              <w:pStyle w:val="TOC1"/>
              <w:numPr>
                <w:ilvl w:val="0"/>
                <w:numId w:val="9"/>
              </w:numPr>
            </w:pPr>
            <w:r>
              <w:t>Declaration</w:t>
            </w:r>
          </w:p>
        </w:tc>
      </w:tr>
      <w:tr w:rsidR="008D747C" w:rsidTr="009E04D2">
        <w:tc>
          <w:tcPr>
            <w:tcW w:w="9828" w:type="dxa"/>
            <w:gridSpan w:val="2"/>
            <w:shd w:val="clear" w:color="auto" w:fill="FFFFFF"/>
          </w:tcPr>
          <w:p w:rsidR="008D747C" w:rsidRPr="00375F4E" w:rsidRDefault="008D747C" w:rsidP="009E04D2">
            <w:pPr>
              <w:pStyle w:val="TableText"/>
              <w:keepNext w:val="0"/>
              <w:keepLines w:val="0"/>
              <w:widowControl w:val="0"/>
              <w:rPr>
                <w:color w:val="333399"/>
              </w:rPr>
            </w:pPr>
            <w:r>
              <w:rPr>
                <w:i/>
                <w:color w:val="333399"/>
              </w:rPr>
              <w:t>T</w:t>
            </w:r>
            <w:r w:rsidRPr="003A677B">
              <w:rPr>
                <w:i/>
                <w:color w:val="333399"/>
              </w:rPr>
              <w:t>o be signed by the (eligible organisation) chief executive or equivalent</w:t>
            </w:r>
          </w:p>
        </w:tc>
      </w:tr>
      <w:tr w:rsidR="008D747C" w:rsidTr="009E04D2">
        <w:tc>
          <w:tcPr>
            <w:tcW w:w="9828" w:type="dxa"/>
            <w:gridSpan w:val="2"/>
            <w:shd w:val="clear" w:color="auto" w:fill="FFFFFF"/>
          </w:tcPr>
          <w:p w:rsidR="001F48CB" w:rsidRDefault="001F48CB" w:rsidP="001F48CB">
            <w:pPr>
              <w:spacing w:before="120" w:after="120"/>
              <w:rPr>
                <w:rFonts w:ascii="Arial" w:hAnsi="Arial" w:cs="Arial"/>
                <w:sz w:val="20"/>
                <w:szCs w:val="20"/>
              </w:rPr>
            </w:pPr>
            <w:r w:rsidRPr="00EB6BFC">
              <w:rPr>
                <w:rFonts w:ascii="Arial" w:hAnsi="Arial" w:cs="Arial"/>
                <w:sz w:val="20"/>
                <w:szCs w:val="20"/>
              </w:rPr>
              <w:t>I certify that all details supplied in this application and in any attached documents are true and correct to the best of my knowledge, and that the application has been submitted with the full knowledge and agreement of the management of my organisation/group.</w:t>
            </w:r>
          </w:p>
          <w:p w:rsidR="00B338E2" w:rsidRDefault="00B338E2" w:rsidP="00B338E2">
            <w:pPr>
              <w:spacing w:before="120" w:after="120"/>
              <w:rPr>
                <w:rFonts w:ascii="Arial" w:hAnsi="Arial" w:cs="Arial"/>
                <w:sz w:val="20"/>
                <w:szCs w:val="20"/>
              </w:rPr>
            </w:pPr>
            <w:r w:rsidRPr="00EB6BFC">
              <w:rPr>
                <w:rFonts w:ascii="Arial" w:hAnsi="Arial" w:cs="Arial"/>
                <w:sz w:val="20"/>
                <w:szCs w:val="20"/>
              </w:rPr>
              <w:t xml:space="preserve">I agree that I will contact the </w:t>
            </w:r>
            <w:r>
              <w:rPr>
                <w:rFonts w:ascii="Arial" w:hAnsi="Arial" w:cs="Arial"/>
                <w:sz w:val="20"/>
                <w:szCs w:val="20"/>
              </w:rPr>
              <w:t>NDRP Coordinator</w:t>
            </w:r>
            <w:r w:rsidRPr="00EB6BFC">
              <w:rPr>
                <w:rFonts w:ascii="Arial" w:hAnsi="Arial" w:cs="Arial"/>
                <w:sz w:val="20"/>
                <w:szCs w:val="20"/>
              </w:rPr>
              <w:t xml:space="preserve"> immediately if any information provided in this application changes or is incorrect.</w:t>
            </w:r>
          </w:p>
          <w:p w:rsidR="001F48CB" w:rsidRDefault="001F48CB" w:rsidP="001F48CB">
            <w:pPr>
              <w:spacing w:before="120" w:after="120"/>
              <w:rPr>
                <w:rFonts w:ascii="Arial" w:hAnsi="Arial" w:cs="Arial"/>
                <w:sz w:val="20"/>
                <w:szCs w:val="20"/>
              </w:rPr>
            </w:pPr>
            <w:r w:rsidRPr="00EB6BFC">
              <w:rPr>
                <w:rFonts w:ascii="Arial" w:hAnsi="Arial" w:cs="Arial"/>
                <w:sz w:val="20"/>
                <w:szCs w:val="20"/>
              </w:rPr>
              <w:t>I have read the guidelines for applicants.</w:t>
            </w:r>
          </w:p>
          <w:p w:rsidR="001F48CB" w:rsidRPr="0054777D" w:rsidRDefault="001F48CB" w:rsidP="001F48CB">
            <w:pPr>
              <w:spacing w:before="120" w:after="120"/>
              <w:rPr>
                <w:rFonts w:ascii="Arial" w:hAnsi="Arial" w:cs="Arial"/>
                <w:sz w:val="20"/>
                <w:szCs w:val="20"/>
              </w:rPr>
            </w:pPr>
            <w:r w:rsidRPr="0054777D">
              <w:rPr>
                <w:rFonts w:ascii="Arial" w:hAnsi="Arial" w:cs="Arial"/>
                <w:iCs/>
                <w:sz w:val="20"/>
                <w:szCs w:val="20"/>
              </w:rPr>
              <w:t xml:space="preserve">I confirm that the Agency Contribution shown in Section </w:t>
            </w:r>
            <w:r w:rsidR="004F4037">
              <w:rPr>
                <w:rFonts w:ascii="Arial" w:hAnsi="Arial" w:cs="Arial"/>
                <w:iCs/>
                <w:sz w:val="20"/>
                <w:szCs w:val="20"/>
              </w:rPr>
              <w:t>5 - Co-contribution</w:t>
            </w:r>
            <w:r>
              <w:rPr>
                <w:rFonts w:ascii="Arial" w:hAnsi="Arial" w:cs="Arial"/>
                <w:iCs/>
                <w:sz w:val="20"/>
                <w:szCs w:val="20"/>
              </w:rPr>
              <w:t xml:space="preserve"> will be committed if a funding offer is made</w:t>
            </w:r>
            <w:r w:rsidRPr="0054777D">
              <w:rPr>
                <w:rFonts w:ascii="Arial" w:hAnsi="Arial" w:cs="Arial"/>
                <w:iCs/>
                <w:sz w:val="20"/>
                <w:szCs w:val="20"/>
              </w:rPr>
              <w:t>.</w:t>
            </w:r>
          </w:p>
          <w:p w:rsidR="001F48CB" w:rsidRDefault="001F48CB" w:rsidP="001F48CB">
            <w:pPr>
              <w:spacing w:before="120" w:after="120"/>
              <w:rPr>
                <w:rFonts w:ascii="Arial" w:hAnsi="Arial" w:cs="Arial"/>
                <w:sz w:val="20"/>
                <w:szCs w:val="20"/>
              </w:rPr>
            </w:pPr>
            <w:r w:rsidRPr="0054777D">
              <w:rPr>
                <w:rFonts w:ascii="Arial" w:hAnsi="Arial" w:cs="Arial"/>
                <w:sz w:val="20"/>
                <w:szCs w:val="20"/>
              </w:rPr>
              <w:lastRenderedPageBreak/>
              <w:t>I consent to the release of information in this application (excluding personal details) for non-commercial public information purposes.</w:t>
            </w:r>
          </w:p>
          <w:p w:rsidR="008D747C" w:rsidRDefault="001F48CB" w:rsidP="00B338E2">
            <w:pPr>
              <w:spacing w:before="120" w:after="120"/>
              <w:rPr>
                <w:i/>
                <w:color w:val="333399"/>
              </w:rPr>
            </w:pPr>
            <w:r w:rsidRPr="00EB6BFC">
              <w:rPr>
                <w:rFonts w:ascii="Arial" w:hAnsi="Arial" w:cs="Arial"/>
                <w:sz w:val="20"/>
                <w:szCs w:val="20"/>
              </w:rPr>
              <w:t>I understand that the information above will be used in accordance with relevant legislation.</w:t>
            </w:r>
          </w:p>
        </w:tc>
      </w:tr>
      <w:tr w:rsidR="008D747C" w:rsidRPr="004F4037" w:rsidTr="009E04D2">
        <w:tblPrEx>
          <w:shd w:val="clear" w:color="auto" w:fill="auto"/>
        </w:tblPrEx>
        <w:tc>
          <w:tcPr>
            <w:tcW w:w="2503" w:type="dxa"/>
            <w:shd w:val="clear" w:color="auto" w:fill="F2F2F2"/>
          </w:tcPr>
          <w:p w:rsidR="008D747C" w:rsidRPr="004F4037" w:rsidRDefault="008D747C" w:rsidP="009E04D2">
            <w:pPr>
              <w:spacing w:before="120" w:after="120"/>
              <w:rPr>
                <w:rFonts w:ascii="Arial Narrow" w:hAnsi="Arial Narrow" w:cs="Arial"/>
              </w:rPr>
            </w:pPr>
            <w:r w:rsidRPr="004F4037">
              <w:rPr>
                <w:rFonts w:ascii="Arial Narrow" w:hAnsi="Arial Narrow" w:cs="Arial"/>
              </w:rPr>
              <w:lastRenderedPageBreak/>
              <w:t>Signature</w:t>
            </w:r>
          </w:p>
        </w:tc>
        <w:tc>
          <w:tcPr>
            <w:tcW w:w="7325" w:type="dxa"/>
            <w:shd w:val="clear" w:color="auto" w:fill="auto"/>
          </w:tcPr>
          <w:p w:rsidR="008D747C" w:rsidRPr="004F4037" w:rsidRDefault="008D747C" w:rsidP="009E04D2">
            <w:pPr>
              <w:rPr>
                <w:rFonts w:ascii="Arial" w:hAnsi="Arial" w:cs="Arial"/>
                <w:i/>
                <w:sz w:val="20"/>
                <w:szCs w:val="20"/>
              </w:rPr>
            </w:pPr>
          </w:p>
        </w:tc>
      </w:tr>
      <w:tr w:rsidR="008D747C" w:rsidRPr="004F4037" w:rsidTr="009E04D2">
        <w:tblPrEx>
          <w:shd w:val="clear" w:color="auto" w:fill="auto"/>
        </w:tblPrEx>
        <w:tc>
          <w:tcPr>
            <w:tcW w:w="2503" w:type="dxa"/>
            <w:shd w:val="clear" w:color="auto" w:fill="F2F2F2"/>
          </w:tcPr>
          <w:p w:rsidR="008D747C" w:rsidRPr="004F4037" w:rsidRDefault="008D747C" w:rsidP="009E04D2">
            <w:pPr>
              <w:spacing w:before="120" w:after="120"/>
              <w:rPr>
                <w:rFonts w:ascii="Arial Narrow" w:hAnsi="Arial Narrow" w:cs="Arial"/>
              </w:rPr>
            </w:pPr>
            <w:r w:rsidRPr="004F4037">
              <w:rPr>
                <w:rFonts w:ascii="Arial Narrow" w:hAnsi="Arial Narrow" w:cs="Arial"/>
              </w:rPr>
              <w:t>Name</w:t>
            </w:r>
          </w:p>
        </w:tc>
        <w:tc>
          <w:tcPr>
            <w:tcW w:w="7325" w:type="dxa"/>
            <w:shd w:val="clear" w:color="auto" w:fill="auto"/>
          </w:tcPr>
          <w:p w:rsidR="008D747C" w:rsidRPr="004F4037" w:rsidRDefault="008D747C" w:rsidP="009E04D2">
            <w:pPr>
              <w:rPr>
                <w:rFonts w:ascii="Arial" w:hAnsi="Arial" w:cs="Arial"/>
                <w:i/>
                <w:sz w:val="20"/>
                <w:szCs w:val="20"/>
              </w:rPr>
            </w:pPr>
          </w:p>
        </w:tc>
      </w:tr>
      <w:tr w:rsidR="008D747C" w:rsidRPr="004F4037" w:rsidTr="009E04D2">
        <w:tblPrEx>
          <w:shd w:val="clear" w:color="auto" w:fill="auto"/>
        </w:tblPrEx>
        <w:tc>
          <w:tcPr>
            <w:tcW w:w="2503" w:type="dxa"/>
            <w:shd w:val="clear" w:color="auto" w:fill="F2F2F2"/>
          </w:tcPr>
          <w:p w:rsidR="008D747C" w:rsidRPr="004F4037" w:rsidRDefault="008D747C" w:rsidP="009E04D2">
            <w:pPr>
              <w:spacing w:before="120" w:after="120"/>
              <w:rPr>
                <w:rFonts w:ascii="Arial Narrow" w:hAnsi="Arial Narrow" w:cs="Arial"/>
              </w:rPr>
            </w:pPr>
            <w:r w:rsidRPr="004F4037">
              <w:rPr>
                <w:rFonts w:ascii="Arial Narrow" w:hAnsi="Arial Narrow" w:cs="Arial"/>
              </w:rPr>
              <w:t>Position</w:t>
            </w:r>
          </w:p>
        </w:tc>
        <w:tc>
          <w:tcPr>
            <w:tcW w:w="7325" w:type="dxa"/>
            <w:shd w:val="clear" w:color="auto" w:fill="auto"/>
          </w:tcPr>
          <w:p w:rsidR="008D747C" w:rsidRPr="004F4037" w:rsidRDefault="008D747C" w:rsidP="009E04D2">
            <w:pPr>
              <w:rPr>
                <w:rFonts w:ascii="Arial" w:hAnsi="Arial" w:cs="Arial"/>
                <w:i/>
                <w:sz w:val="20"/>
                <w:szCs w:val="20"/>
              </w:rPr>
            </w:pPr>
          </w:p>
        </w:tc>
      </w:tr>
      <w:tr w:rsidR="008D747C" w:rsidRPr="004F4037" w:rsidTr="009E04D2">
        <w:tblPrEx>
          <w:shd w:val="clear" w:color="auto" w:fill="auto"/>
        </w:tblPrEx>
        <w:tc>
          <w:tcPr>
            <w:tcW w:w="2503" w:type="dxa"/>
            <w:shd w:val="clear" w:color="auto" w:fill="F2F2F2"/>
          </w:tcPr>
          <w:p w:rsidR="008D747C" w:rsidRPr="004F4037" w:rsidRDefault="008D747C" w:rsidP="009E04D2">
            <w:pPr>
              <w:spacing w:before="120" w:after="120"/>
              <w:rPr>
                <w:rFonts w:ascii="Arial Narrow" w:hAnsi="Arial Narrow" w:cs="Arial"/>
              </w:rPr>
            </w:pPr>
            <w:r w:rsidRPr="004F4037">
              <w:rPr>
                <w:rFonts w:ascii="Arial Narrow" w:hAnsi="Arial Narrow" w:cs="Arial"/>
              </w:rPr>
              <w:t>Date</w:t>
            </w:r>
          </w:p>
        </w:tc>
        <w:tc>
          <w:tcPr>
            <w:tcW w:w="7325" w:type="dxa"/>
            <w:shd w:val="clear" w:color="auto" w:fill="auto"/>
          </w:tcPr>
          <w:p w:rsidR="008D747C" w:rsidRPr="004F4037" w:rsidRDefault="008D747C" w:rsidP="009E04D2">
            <w:pPr>
              <w:rPr>
                <w:rFonts w:ascii="Arial" w:hAnsi="Arial" w:cs="Arial"/>
                <w:i/>
                <w:sz w:val="20"/>
                <w:szCs w:val="20"/>
              </w:rPr>
            </w:pPr>
          </w:p>
        </w:tc>
      </w:tr>
    </w:tbl>
    <w:p w:rsidR="00F0725B" w:rsidRPr="004F4037" w:rsidRDefault="00F0725B">
      <w:pPr>
        <w:rPr>
          <w:sz w:val="16"/>
          <w:szCs w:val="16"/>
        </w:rPr>
      </w:pPr>
    </w:p>
    <w:p w:rsidR="0011270C" w:rsidRDefault="0011270C" w:rsidP="0011270C">
      <w:pPr>
        <w:rPr>
          <w:rFonts w:ascii="Arial" w:hAnsi="Arial" w:cs="Arial"/>
          <w:b/>
          <w:sz w:val="22"/>
          <w:szCs w:val="22"/>
        </w:rPr>
      </w:pPr>
      <w:r w:rsidRPr="00396C7D">
        <w:rPr>
          <w:rFonts w:ascii="Arial" w:hAnsi="Arial" w:cs="Arial"/>
          <w:b/>
          <w:sz w:val="22"/>
          <w:szCs w:val="22"/>
        </w:rPr>
        <w:t xml:space="preserve">Please </w:t>
      </w:r>
      <w:r>
        <w:rPr>
          <w:rFonts w:ascii="Arial" w:hAnsi="Arial" w:cs="Arial"/>
          <w:b/>
          <w:sz w:val="22"/>
          <w:szCs w:val="22"/>
        </w:rPr>
        <w:t>deliver hard copy a</w:t>
      </w:r>
      <w:r w:rsidRPr="00396C7D">
        <w:rPr>
          <w:rFonts w:ascii="Arial" w:hAnsi="Arial" w:cs="Arial"/>
          <w:b/>
          <w:sz w:val="22"/>
          <w:szCs w:val="22"/>
        </w:rPr>
        <w:t>pplications to:</w:t>
      </w:r>
    </w:p>
    <w:p w:rsidR="0011270C" w:rsidRDefault="0011270C" w:rsidP="0011270C">
      <w:pPr>
        <w:ind w:left="709"/>
        <w:rPr>
          <w:rFonts w:ascii="Arial" w:hAnsi="Arial" w:cs="Arial"/>
          <w:sz w:val="20"/>
          <w:szCs w:val="20"/>
        </w:rPr>
      </w:pPr>
      <w:r w:rsidRPr="001F7070">
        <w:rPr>
          <w:rFonts w:ascii="Arial" w:hAnsi="Arial" w:cs="Arial"/>
          <w:sz w:val="20"/>
          <w:szCs w:val="20"/>
        </w:rPr>
        <w:t>NDR</w:t>
      </w:r>
      <w:r>
        <w:rPr>
          <w:rFonts w:ascii="Arial" w:hAnsi="Arial" w:cs="Arial"/>
          <w:sz w:val="20"/>
          <w:szCs w:val="20"/>
        </w:rPr>
        <w:t>P</w:t>
      </w:r>
      <w:r w:rsidRPr="001F7070">
        <w:rPr>
          <w:rFonts w:ascii="Arial" w:hAnsi="Arial" w:cs="Arial"/>
          <w:sz w:val="20"/>
          <w:szCs w:val="20"/>
        </w:rPr>
        <w:t xml:space="preserve"> Coordinator</w:t>
      </w:r>
      <w:bookmarkStart w:id="2" w:name="_GoBack"/>
      <w:bookmarkEnd w:id="2"/>
    </w:p>
    <w:p w:rsidR="0011270C" w:rsidRDefault="0011270C" w:rsidP="0011270C">
      <w:pPr>
        <w:ind w:left="709"/>
        <w:rPr>
          <w:rFonts w:ascii="Arial" w:hAnsi="Arial" w:cs="Arial"/>
          <w:sz w:val="20"/>
          <w:szCs w:val="20"/>
        </w:rPr>
      </w:pPr>
      <w:r w:rsidRPr="001F7070">
        <w:rPr>
          <w:rFonts w:ascii="Arial" w:hAnsi="Arial" w:cs="Arial"/>
          <w:sz w:val="20"/>
          <w:szCs w:val="20"/>
        </w:rPr>
        <w:t>SAFECOM Emergency Management</w:t>
      </w:r>
    </w:p>
    <w:p w:rsidR="0011270C" w:rsidRDefault="0011270C" w:rsidP="0011270C">
      <w:pPr>
        <w:ind w:left="709"/>
        <w:rPr>
          <w:rFonts w:ascii="Arial" w:hAnsi="Arial" w:cs="Arial"/>
          <w:sz w:val="20"/>
          <w:szCs w:val="20"/>
        </w:rPr>
      </w:pPr>
      <w:r>
        <w:rPr>
          <w:rFonts w:ascii="Arial" w:hAnsi="Arial" w:cs="Arial"/>
          <w:sz w:val="20"/>
          <w:szCs w:val="20"/>
        </w:rPr>
        <w:t>Level 6, 60 Waymouth Street</w:t>
      </w:r>
    </w:p>
    <w:p w:rsidR="0011270C" w:rsidRDefault="0011270C" w:rsidP="0011270C">
      <w:pPr>
        <w:ind w:left="709"/>
        <w:rPr>
          <w:rFonts w:ascii="Arial" w:hAnsi="Arial" w:cs="Arial"/>
          <w:sz w:val="20"/>
          <w:szCs w:val="20"/>
        </w:rPr>
      </w:pPr>
      <w:r>
        <w:rPr>
          <w:rFonts w:ascii="Arial" w:hAnsi="Arial" w:cs="Arial"/>
          <w:sz w:val="20"/>
          <w:szCs w:val="20"/>
        </w:rPr>
        <w:t>DX 206</w:t>
      </w:r>
    </w:p>
    <w:p w:rsidR="0011270C" w:rsidRPr="001F7070" w:rsidRDefault="0011270C" w:rsidP="0011270C">
      <w:pPr>
        <w:ind w:left="709"/>
        <w:rPr>
          <w:rFonts w:ascii="Arial" w:hAnsi="Arial" w:cs="Arial"/>
          <w:sz w:val="20"/>
          <w:szCs w:val="20"/>
        </w:rPr>
      </w:pPr>
      <w:r w:rsidRPr="001F7070">
        <w:rPr>
          <w:rFonts w:ascii="Arial" w:hAnsi="Arial" w:cs="Arial"/>
          <w:sz w:val="20"/>
          <w:szCs w:val="20"/>
        </w:rPr>
        <w:t>GPO Box 2706</w:t>
      </w:r>
    </w:p>
    <w:p w:rsidR="0011270C" w:rsidRPr="001F7070" w:rsidRDefault="0011270C" w:rsidP="0011270C">
      <w:pPr>
        <w:ind w:left="709"/>
        <w:rPr>
          <w:rFonts w:ascii="Arial" w:hAnsi="Arial" w:cs="Arial"/>
          <w:sz w:val="20"/>
          <w:szCs w:val="20"/>
        </w:rPr>
      </w:pPr>
      <w:r w:rsidRPr="001F7070">
        <w:rPr>
          <w:rFonts w:ascii="Arial" w:hAnsi="Arial" w:cs="Arial"/>
          <w:sz w:val="20"/>
          <w:szCs w:val="20"/>
        </w:rPr>
        <w:t>ADELAIDE SA 5001</w:t>
      </w:r>
    </w:p>
    <w:p w:rsidR="0011270C" w:rsidRDefault="0011270C" w:rsidP="0011270C">
      <w:pPr>
        <w:ind w:left="709"/>
        <w:rPr>
          <w:rFonts w:ascii="Arial" w:hAnsi="Arial" w:cs="Arial"/>
          <w:sz w:val="20"/>
          <w:szCs w:val="20"/>
        </w:rPr>
      </w:pPr>
    </w:p>
    <w:p w:rsidR="0011270C" w:rsidRDefault="0011270C" w:rsidP="0011270C">
      <w:pPr>
        <w:rPr>
          <w:rFonts w:ascii="Arial" w:hAnsi="Arial" w:cs="Arial"/>
          <w:b/>
          <w:sz w:val="22"/>
          <w:szCs w:val="22"/>
        </w:rPr>
      </w:pPr>
      <w:r w:rsidRPr="00396C7D">
        <w:rPr>
          <w:rFonts w:ascii="Arial" w:hAnsi="Arial" w:cs="Arial"/>
          <w:b/>
          <w:sz w:val="22"/>
          <w:szCs w:val="22"/>
        </w:rPr>
        <w:t xml:space="preserve">Please </w:t>
      </w:r>
      <w:r>
        <w:rPr>
          <w:rFonts w:ascii="Arial" w:hAnsi="Arial" w:cs="Arial"/>
          <w:b/>
          <w:sz w:val="22"/>
          <w:szCs w:val="22"/>
        </w:rPr>
        <w:t xml:space="preserve">email soft copy </w:t>
      </w:r>
      <w:r w:rsidRPr="00396C7D">
        <w:rPr>
          <w:rFonts w:ascii="Arial" w:hAnsi="Arial" w:cs="Arial"/>
          <w:b/>
          <w:sz w:val="22"/>
          <w:szCs w:val="22"/>
        </w:rPr>
        <w:t xml:space="preserve">applications </w:t>
      </w:r>
      <w:r>
        <w:rPr>
          <w:rFonts w:ascii="Arial" w:hAnsi="Arial" w:cs="Arial"/>
          <w:b/>
          <w:sz w:val="22"/>
          <w:szCs w:val="22"/>
        </w:rPr>
        <w:t xml:space="preserve">and delivery advice </w:t>
      </w:r>
      <w:r w:rsidRPr="00396C7D">
        <w:rPr>
          <w:rFonts w:ascii="Arial" w:hAnsi="Arial" w:cs="Arial"/>
          <w:b/>
          <w:sz w:val="22"/>
          <w:szCs w:val="22"/>
        </w:rPr>
        <w:t>to:</w:t>
      </w:r>
    </w:p>
    <w:p w:rsidR="0011270C" w:rsidRPr="00A24AF4" w:rsidRDefault="0004099D" w:rsidP="0011270C">
      <w:pPr>
        <w:ind w:left="709"/>
        <w:rPr>
          <w:rFonts w:ascii="Arial" w:hAnsi="Arial" w:cs="Arial"/>
          <w:szCs w:val="20"/>
          <w:u w:val="single"/>
        </w:rPr>
      </w:pPr>
      <w:hyperlink r:id="rId9" w:history="1">
        <w:r w:rsidRPr="00273A7C">
          <w:rPr>
            <w:rStyle w:val="Hyperlink"/>
            <w:rFonts w:ascii="Arial" w:hAnsi="Arial" w:cs="Arial"/>
            <w:sz w:val="20"/>
            <w:szCs w:val="20"/>
          </w:rPr>
          <w:t>SAFECOM.NDR</w:t>
        </w:r>
        <w:r w:rsidRPr="00273A7C">
          <w:rPr>
            <w:rStyle w:val="Hyperlink"/>
            <w:rFonts w:ascii="Arial" w:hAnsi="Arial" w:cs="Arial"/>
            <w:sz w:val="20"/>
            <w:szCs w:val="20"/>
          </w:rPr>
          <w:t>P</w:t>
        </w:r>
        <w:r w:rsidRPr="00273A7C">
          <w:rPr>
            <w:rStyle w:val="Hyperlink"/>
            <w:rFonts w:ascii="Arial" w:hAnsi="Arial" w:cs="Arial"/>
            <w:sz w:val="20"/>
            <w:szCs w:val="20"/>
          </w:rPr>
          <w:t>Coordinator@sa.gov.au</w:t>
        </w:r>
      </w:hyperlink>
      <w:r>
        <w:rPr>
          <w:rStyle w:val="Hyperlink"/>
          <w:rFonts w:ascii="Arial" w:hAnsi="Arial" w:cs="Arial"/>
          <w:sz w:val="20"/>
          <w:szCs w:val="20"/>
        </w:rPr>
        <w:t xml:space="preserve"> </w:t>
      </w:r>
    </w:p>
    <w:p w:rsidR="0011270C" w:rsidRDefault="0011270C" w:rsidP="0011270C">
      <w:pPr>
        <w:ind w:left="709"/>
        <w:rPr>
          <w:rFonts w:ascii="Arial" w:hAnsi="Arial" w:cs="Arial"/>
          <w:sz w:val="20"/>
          <w:szCs w:val="20"/>
        </w:rPr>
      </w:pPr>
      <w:r w:rsidRPr="0054777D">
        <w:rPr>
          <w:rFonts w:ascii="Arial" w:hAnsi="Arial" w:cs="Arial"/>
          <w:b/>
          <w:sz w:val="20"/>
          <w:szCs w:val="20"/>
        </w:rPr>
        <w:sym w:font="Wingdings" w:char="F046"/>
      </w:r>
      <w:r w:rsidRPr="0054777D">
        <w:rPr>
          <w:rFonts w:ascii="Arial" w:hAnsi="Arial" w:cs="Arial"/>
          <w:b/>
          <w:sz w:val="20"/>
          <w:szCs w:val="20"/>
        </w:rPr>
        <w:t xml:space="preserve"> Please note</w:t>
      </w:r>
      <w:r w:rsidRPr="0054777D">
        <w:rPr>
          <w:rFonts w:ascii="Arial" w:hAnsi="Arial" w:cs="Arial"/>
          <w:sz w:val="20"/>
          <w:szCs w:val="20"/>
        </w:rPr>
        <w:t xml:space="preserve">: </w:t>
      </w:r>
      <w:r>
        <w:rPr>
          <w:rFonts w:ascii="Arial" w:hAnsi="Arial" w:cs="Arial"/>
          <w:sz w:val="20"/>
          <w:szCs w:val="20"/>
        </w:rPr>
        <w:t>I</w:t>
      </w:r>
      <w:r w:rsidRPr="0054777D">
        <w:rPr>
          <w:rFonts w:ascii="Arial" w:hAnsi="Arial" w:cs="Arial"/>
          <w:sz w:val="20"/>
          <w:szCs w:val="20"/>
        </w:rPr>
        <w:t xml:space="preserve">f you are submitting your application electronically, please .pdf the </w:t>
      </w:r>
      <w:r w:rsidRPr="009F6C8F">
        <w:rPr>
          <w:rFonts w:ascii="Arial" w:hAnsi="Arial" w:cs="Arial"/>
          <w:sz w:val="20"/>
          <w:szCs w:val="20"/>
          <w:u w:val="single"/>
        </w:rPr>
        <w:t>entire</w:t>
      </w:r>
      <w:r w:rsidRPr="0054777D">
        <w:rPr>
          <w:rFonts w:ascii="Arial" w:hAnsi="Arial" w:cs="Arial"/>
          <w:sz w:val="20"/>
          <w:szCs w:val="20"/>
        </w:rPr>
        <w:t xml:space="preserve"> application</w:t>
      </w:r>
      <w:r>
        <w:rPr>
          <w:rFonts w:ascii="Arial" w:hAnsi="Arial" w:cs="Arial"/>
          <w:sz w:val="20"/>
          <w:szCs w:val="20"/>
        </w:rPr>
        <w:t xml:space="preserve"> and all attachments</w:t>
      </w:r>
      <w:r w:rsidRPr="0054777D">
        <w:rPr>
          <w:rFonts w:ascii="Arial" w:hAnsi="Arial" w:cs="Arial"/>
          <w:sz w:val="20"/>
          <w:szCs w:val="20"/>
        </w:rPr>
        <w:t>.</w:t>
      </w:r>
    </w:p>
    <w:p w:rsidR="0011270C" w:rsidRDefault="0011270C" w:rsidP="0011270C">
      <w:pPr>
        <w:ind w:left="709"/>
        <w:rPr>
          <w:rFonts w:ascii="Arial" w:hAnsi="Arial" w:cs="Arial"/>
          <w:sz w:val="20"/>
          <w:szCs w:val="20"/>
        </w:rPr>
      </w:pPr>
      <w:r>
        <w:rPr>
          <w:rFonts w:ascii="Arial" w:hAnsi="Arial" w:cs="Arial"/>
          <w:sz w:val="20"/>
          <w:szCs w:val="20"/>
        </w:rPr>
        <w:t xml:space="preserve">If the electronic application and/or supporting documents are </w:t>
      </w:r>
      <w:r w:rsidRPr="00E57373">
        <w:rPr>
          <w:rFonts w:ascii="Arial" w:hAnsi="Arial" w:cs="Arial"/>
          <w:sz w:val="20"/>
          <w:szCs w:val="20"/>
        </w:rPr>
        <w:t>larger than 5MB</w:t>
      </w:r>
      <w:r>
        <w:rPr>
          <w:rFonts w:ascii="Arial" w:hAnsi="Arial" w:cs="Arial"/>
          <w:sz w:val="20"/>
          <w:szCs w:val="20"/>
        </w:rPr>
        <w:t>, please deliver the electronic version on a</w:t>
      </w:r>
      <w:r w:rsidRPr="00E57373">
        <w:rPr>
          <w:rFonts w:ascii="Arial" w:hAnsi="Arial" w:cs="Arial"/>
          <w:sz w:val="20"/>
          <w:szCs w:val="20"/>
        </w:rPr>
        <w:t xml:space="preserve"> CD</w:t>
      </w:r>
      <w:r>
        <w:rPr>
          <w:rFonts w:ascii="Arial" w:hAnsi="Arial" w:cs="Arial"/>
          <w:sz w:val="20"/>
          <w:szCs w:val="20"/>
        </w:rPr>
        <w:t xml:space="preserve"> to the address above.</w:t>
      </w:r>
    </w:p>
    <w:p w:rsidR="0011270C" w:rsidRPr="00F0725B" w:rsidRDefault="0011270C">
      <w:pPr>
        <w:rPr>
          <w:sz w:val="16"/>
          <w:szCs w:val="16"/>
        </w:rPr>
      </w:pPr>
    </w:p>
    <w:sectPr w:rsidR="0011270C" w:rsidRPr="00F0725B" w:rsidSect="00913998">
      <w:headerReference w:type="default" r:id="rId10"/>
      <w:footerReference w:type="default" r:id="rId11"/>
      <w:pgSz w:w="11906" w:h="16838" w:code="9"/>
      <w:pgMar w:top="1134" w:right="707" w:bottom="1134" w:left="1440"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D8" w:rsidRDefault="002E04D8">
      <w:r>
        <w:separator/>
      </w:r>
    </w:p>
  </w:endnote>
  <w:endnote w:type="continuationSeparator" w:id="0">
    <w:p w:rsidR="002E04D8" w:rsidRDefault="002E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F5" w:rsidRPr="00653FC6" w:rsidRDefault="00FE09F5" w:rsidP="00B65112">
    <w:pPr>
      <w:pStyle w:val="Footer"/>
      <w:jc w:val="right"/>
      <w:rPr>
        <w:color w:val="000000"/>
        <w:sz w:val="20"/>
        <w:szCs w:val="20"/>
      </w:rPr>
    </w:pPr>
    <w:r w:rsidRPr="00653FC6">
      <w:rPr>
        <w:sz w:val="20"/>
        <w:szCs w:val="20"/>
      </w:rPr>
      <w:t xml:space="preserve">Page </w:t>
    </w:r>
    <w:r w:rsidR="00312E18" w:rsidRPr="00653FC6">
      <w:rPr>
        <w:sz w:val="20"/>
        <w:szCs w:val="20"/>
      </w:rPr>
      <w:fldChar w:fldCharType="begin"/>
    </w:r>
    <w:r w:rsidRPr="00653FC6">
      <w:rPr>
        <w:sz w:val="20"/>
        <w:szCs w:val="20"/>
      </w:rPr>
      <w:instrText xml:space="preserve"> PAGE   \* MERGEFORMAT </w:instrText>
    </w:r>
    <w:r w:rsidR="00312E18" w:rsidRPr="00653FC6">
      <w:rPr>
        <w:sz w:val="20"/>
        <w:szCs w:val="20"/>
      </w:rPr>
      <w:fldChar w:fldCharType="separate"/>
    </w:r>
    <w:r w:rsidR="0004099D">
      <w:rPr>
        <w:noProof/>
        <w:sz w:val="20"/>
        <w:szCs w:val="20"/>
      </w:rPr>
      <w:t>5</w:t>
    </w:r>
    <w:r w:rsidR="00312E18" w:rsidRPr="00653FC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D8" w:rsidRDefault="002E04D8">
      <w:r>
        <w:separator/>
      </w:r>
    </w:p>
  </w:footnote>
  <w:footnote w:type="continuationSeparator" w:id="0">
    <w:p w:rsidR="002E04D8" w:rsidRDefault="002E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98" w:rsidRDefault="00E13C86" w:rsidP="00F9407F">
    <w:pPr>
      <w:pStyle w:val="Header"/>
      <w:pBdr>
        <w:bottom w:val="none" w:sz="0" w:space="0" w:color="auto"/>
      </w:pBdr>
      <w:tabs>
        <w:tab w:val="clear" w:pos="4153"/>
        <w:tab w:val="clear" w:pos="8306"/>
        <w:tab w:val="right" w:pos="8647"/>
      </w:tabs>
      <w:overflowPunct w:val="0"/>
      <w:autoSpaceDE w:val="0"/>
      <w:autoSpaceDN w:val="0"/>
      <w:adjustRightInd w:val="0"/>
      <w:spacing w:after="120"/>
      <w:textAlignment w:val="baseline"/>
      <w:rPr>
        <w:rFonts w:ascii="Arial" w:hAnsi="Arial"/>
        <w:b w:val="0"/>
        <w:bCs w:val="0"/>
        <w:noProof/>
        <w:color w:val="auto"/>
        <w:sz w:val="16"/>
        <w:szCs w:val="20"/>
        <w:lang w:val="en-US"/>
      </w:rPr>
    </w:pPr>
    <w:r>
      <w:rPr>
        <w:rFonts w:ascii="Arial" w:hAnsi="Arial"/>
        <w:b w:val="0"/>
        <w:bCs w:val="0"/>
        <w:noProof/>
        <w:color w:val="auto"/>
        <w:sz w:val="16"/>
        <w:szCs w:val="20"/>
        <w:lang w:eastAsia="en-AU"/>
      </w:rPr>
      <w:drawing>
        <wp:anchor distT="0" distB="0" distL="114300" distR="114300" simplePos="0" relativeHeight="251658240" behindDoc="0" locked="0" layoutInCell="1" allowOverlap="1">
          <wp:simplePos x="0" y="0"/>
          <wp:positionH relativeFrom="column">
            <wp:posOffset>3434080</wp:posOffset>
          </wp:positionH>
          <wp:positionV relativeFrom="paragraph">
            <wp:posOffset>-86995</wp:posOffset>
          </wp:positionV>
          <wp:extent cx="1162685"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822960"/>
                  </a:xfrm>
                  <a:prstGeom prst="rect">
                    <a:avLst/>
                  </a:prstGeom>
                  <a:noFill/>
                </pic:spPr>
              </pic:pic>
            </a:graphicData>
          </a:graphic>
        </wp:anchor>
      </w:drawing>
    </w:r>
    <w:r w:rsidR="00E958D4">
      <w:rPr>
        <w:rFonts w:ascii="Arial" w:hAnsi="Arial"/>
        <w:b w:val="0"/>
        <w:bCs w:val="0"/>
        <w:noProof/>
        <w:color w:val="auto"/>
        <w:sz w:val="16"/>
        <w:szCs w:val="20"/>
        <w:lang w:eastAsia="en-AU"/>
      </w:rPr>
      <w:drawing>
        <wp:inline distT="0" distB="0" distL="0" distR="0">
          <wp:extent cx="2857500" cy="733425"/>
          <wp:effectExtent l="0" t="0" r="0" b="9525"/>
          <wp:docPr id="105" name="Picture 105" descr="logo_darkb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_darkbg_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r w:rsidR="00913998">
      <w:rPr>
        <w:rFonts w:ascii="Arial" w:hAnsi="Arial"/>
        <w:b w:val="0"/>
        <w:bCs w:val="0"/>
        <w:noProof/>
        <w:color w:val="auto"/>
        <w:sz w:val="16"/>
        <w:szCs w:val="20"/>
        <w:lang w:val="en-US"/>
      </w:rPr>
      <w:t xml:space="preserve">                                                                         </w:t>
    </w:r>
    <w:r w:rsidR="00E958D4">
      <w:rPr>
        <w:rFonts w:ascii="Arial" w:hAnsi="Arial"/>
        <w:b w:val="0"/>
        <w:bCs w:val="0"/>
        <w:noProof/>
        <w:color w:val="auto"/>
        <w:sz w:val="16"/>
        <w:szCs w:val="20"/>
        <w:lang w:eastAsia="en-AU"/>
      </w:rPr>
      <w:drawing>
        <wp:inline distT="0" distB="0" distL="0" distR="0">
          <wp:extent cx="1266825" cy="733425"/>
          <wp:effectExtent l="0" t="0" r="9525" b="9525"/>
          <wp:docPr id="104" name="Picture 104" descr="C:\Users\haskinsl\Desktop\Get Read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haskinsl\Desktop\Get Ready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p>
  <w:p w:rsidR="00FE09F5" w:rsidRPr="00EB38A0" w:rsidRDefault="00181520" w:rsidP="00E10AF8">
    <w:pPr>
      <w:pStyle w:val="Header"/>
      <w:pBdr>
        <w:bottom w:val="none" w:sz="0" w:space="0" w:color="auto"/>
      </w:pBdr>
      <w:tabs>
        <w:tab w:val="clear" w:pos="4153"/>
        <w:tab w:val="clear" w:pos="8306"/>
        <w:tab w:val="right" w:pos="8647"/>
      </w:tabs>
      <w:overflowPunct w:val="0"/>
      <w:autoSpaceDE w:val="0"/>
      <w:autoSpaceDN w:val="0"/>
      <w:adjustRightInd w:val="0"/>
      <w:spacing w:after="120"/>
      <w:jc w:val="center"/>
      <w:textAlignment w:val="baseline"/>
      <w:rPr>
        <w:color w:val="auto"/>
        <w:sz w:val="28"/>
        <w:szCs w:val="28"/>
      </w:rPr>
    </w:pPr>
    <w:r w:rsidRPr="00EB38A0">
      <w:rPr>
        <w:rFonts w:ascii="Arial" w:hAnsi="Arial"/>
        <w:bCs w:val="0"/>
        <w:noProof/>
        <w:color w:val="auto"/>
        <w:sz w:val="28"/>
        <w:szCs w:val="28"/>
        <w:lang w:val="en-US"/>
      </w:rPr>
      <w:t>20</w:t>
    </w:r>
    <w:r w:rsidRPr="00EB38A0">
      <w:rPr>
        <w:rFonts w:ascii="Arial" w:hAnsi="Arial"/>
        <w:noProof/>
        <w:color w:val="auto"/>
        <w:sz w:val="28"/>
        <w:szCs w:val="28"/>
        <w:lang w:val="en-US"/>
      </w:rPr>
      <w:t>1</w:t>
    </w:r>
    <w:r w:rsidR="00C41C47" w:rsidRPr="00EB38A0">
      <w:rPr>
        <w:rFonts w:ascii="Arial" w:hAnsi="Arial"/>
        <w:noProof/>
        <w:color w:val="auto"/>
        <w:sz w:val="28"/>
        <w:szCs w:val="28"/>
        <w:lang w:val="en-US"/>
      </w:rPr>
      <w:t>5</w:t>
    </w:r>
    <w:r w:rsidR="008D73E7" w:rsidRPr="00EB38A0">
      <w:rPr>
        <w:rFonts w:ascii="Arial" w:hAnsi="Arial"/>
        <w:bCs w:val="0"/>
        <w:noProof/>
        <w:color w:val="auto"/>
        <w:sz w:val="28"/>
        <w:szCs w:val="28"/>
        <w:lang w:val="en-US"/>
      </w:rPr>
      <w:t xml:space="preserve"> -1</w:t>
    </w:r>
    <w:r w:rsidR="00C41C47" w:rsidRPr="00EB38A0">
      <w:rPr>
        <w:rFonts w:ascii="Arial" w:hAnsi="Arial"/>
        <w:bCs w:val="0"/>
        <w:noProof/>
        <w:color w:val="auto"/>
        <w:sz w:val="28"/>
        <w:szCs w:val="28"/>
        <w:lang w:val="en-US"/>
      </w:rPr>
      <w:t>7</w:t>
    </w:r>
    <w:r w:rsidR="008D73E7" w:rsidRPr="00EB38A0">
      <w:rPr>
        <w:rFonts w:ascii="Arial" w:hAnsi="Arial"/>
        <w:bCs w:val="0"/>
        <w:noProof/>
        <w:color w:val="auto"/>
        <w:sz w:val="28"/>
        <w:szCs w:val="28"/>
        <w:lang w:val="en-US"/>
      </w:rPr>
      <w:t xml:space="preserve"> </w:t>
    </w:r>
    <w:r w:rsidR="00E10AF8" w:rsidRPr="00EB38A0">
      <w:rPr>
        <w:rFonts w:ascii="Arial" w:hAnsi="Arial"/>
        <w:bCs w:val="0"/>
        <w:noProof/>
        <w:color w:val="auto"/>
        <w:sz w:val="28"/>
        <w:szCs w:val="28"/>
        <w:lang w:val="en-US"/>
      </w:rPr>
      <w:t>NDRP</w:t>
    </w:r>
    <w:r w:rsidR="00913998" w:rsidRPr="00EB38A0">
      <w:rPr>
        <w:rFonts w:ascii="Arial" w:hAnsi="Arial"/>
        <w:bCs w:val="0"/>
        <w:noProof/>
        <w:color w:val="auto"/>
        <w:sz w:val="28"/>
        <w:szCs w:val="28"/>
        <w:lang w:val="en-US"/>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C43"/>
    <w:multiLevelType w:val="hybridMultilevel"/>
    <w:tmpl w:val="51D0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67A72"/>
    <w:multiLevelType w:val="hybridMultilevel"/>
    <w:tmpl w:val="D0A25EC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E143DA3"/>
    <w:multiLevelType w:val="hybridMultilevel"/>
    <w:tmpl w:val="9A46E5F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4DF5968"/>
    <w:multiLevelType w:val="hybridMultilevel"/>
    <w:tmpl w:val="7EA4E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5524AA"/>
    <w:multiLevelType w:val="hybridMultilevel"/>
    <w:tmpl w:val="8BC2F2A2"/>
    <w:lvl w:ilvl="0" w:tplc="9BA45144">
      <w:start w:val="1"/>
      <w:numFmt w:val="bullet"/>
      <w:lvlText w:val=""/>
      <w:lvlJc w:val="left"/>
      <w:pPr>
        <w:tabs>
          <w:tab w:val="num" w:pos="513"/>
        </w:tabs>
        <w:ind w:left="567" w:hanging="21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BDB294A"/>
    <w:multiLevelType w:val="hybridMultilevel"/>
    <w:tmpl w:val="7EA4E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5715C1"/>
    <w:multiLevelType w:val="hybridMultilevel"/>
    <w:tmpl w:val="AA0AB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01F5834"/>
    <w:multiLevelType w:val="hybridMultilevel"/>
    <w:tmpl w:val="9398C5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341A0F9A"/>
    <w:multiLevelType w:val="hybridMultilevel"/>
    <w:tmpl w:val="7C2CFF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6E06E09"/>
    <w:multiLevelType w:val="multilevel"/>
    <w:tmpl w:val="CAA0D860"/>
    <w:lvl w:ilvl="0">
      <w:start w:val="1"/>
      <w:numFmt w:val="decimal"/>
      <w:pStyle w:val="Heading1"/>
      <w:lvlText w:val="%1"/>
      <w:lvlJc w:val="left"/>
      <w:pPr>
        <w:tabs>
          <w:tab w:val="num" w:pos="851"/>
        </w:tabs>
        <w:ind w:left="1021" w:hanging="1021"/>
      </w:pPr>
      <w:rPr>
        <w:rFonts w:ascii="Arial" w:hAnsi="Arial" w:hint="default"/>
        <w:b/>
        <w:i w:val="0"/>
        <w:caps/>
      </w:rPr>
    </w:lvl>
    <w:lvl w:ilvl="1">
      <w:start w:val="1"/>
      <w:numFmt w:val="decimal"/>
      <w:pStyle w:val="Heading2"/>
      <w:lvlText w:val="%1.%2"/>
      <w:lvlJc w:val="left"/>
      <w:pPr>
        <w:tabs>
          <w:tab w:val="num" w:pos="1844"/>
        </w:tabs>
        <w:ind w:left="2014" w:hanging="1021"/>
      </w:pPr>
      <w:rPr>
        <w:rFonts w:ascii="Arial" w:hAnsi="Arial" w:hint="default"/>
        <w:b w:val="0"/>
        <w:i w:val="0"/>
        <w:caps w:val="0"/>
        <w:color w:val="auto"/>
      </w:rPr>
    </w:lvl>
    <w:lvl w:ilvl="2">
      <w:start w:val="1"/>
      <w:numFmt w:val="decimal"/>
      <w:pStyle w:val="Heading3"/>
      <w:lvlText w:val="%1.%2.%3"/>
      <w:lvlJc w:val="left"/>
      <w:pPr>
        <w:tabs>
          <w:tab w:val="num" w:pos="1713"/>
        </w:tabs>
        <w:ind w:left="1713" w:hanging="720"/>
      </w:pPr>
      <w:rPr>
        <w:rFonts w:ascii="Arial" w:hAnsi="Arial"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7"/>
  </w:num>
  <w:num w:numId="3">
    <w:abstractNumId w:val="8"/>
  </w:num>
  <w:num w:numId="4">
    <w:abstractNumId w:val="6"/>
  </w:num>
  <w:num w:numId="5">
    <w:abstractNumId w:val="4"/>
  </w:num>
  <w:num w:numId="6">
    <w:abstractNumId w:val="0"/>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7F"/>
    <w:rsid w:val="0004099D"/>
    <w:rsid w:val="00073590"/>
    <w:rsid w:val="000B2B4A"/>
    <w:rsid w:val="000D1E9C"/>
    <w:rsid w:val="0011270C"/>
    <w:rsid w:val="0011507F"/>
    <w:rsid w:val="001232BF"/>
    <w:rsid w:val="00127AAE"/>
    <w:rsid w:val="00140679"/>
    <w:rsid w:val="00156527"/>
    <w:rsid w:val="001661EB"/>
    <w:rsid w:val="001700FA"/>
    <w:rsid w:val="00181520"/>
    <w:rsid w:val="001A4A0D"/>
    <w:rsid w:val="001B0FF8"/>
    <w:rsid w:val="001B7135"/>
    <w:rsid w:val="001D1189"/>
    <w:rsid w:val="001F48CB"/>
    <w:rsid w:val="00202765"/>
    <w:rsid w:val="002272F0"/>
    <w:rsid w:val="002314EE"/>
    <w:rsid w:val="00235B63"/>
    <w:rsid w:val="00247FA5"/>
    <w:rsid w:val="00256034"/>
    <w:rsid w:val="002C257C"/>
    <w:rsid w:val="002C7E33"/>
    <w:rsid w:val="002D6998"/>
    <w:rsid w:val="002E04D8"/>
    <w:rsid w:val="002E4044"/>
    <w:rsid w:val="00312E18"/>
    <w:rsid w:val="00317AA3"/>
    <w:rsid w:val="00320373"/>
    <w:rsid w:val="00375F4E"/>
    <w:rsid w:val="003939BB"/>
    <w:rsid w:val="003B6F1F"/>
    <w:rsid w:val="003C0AEB"/>
    <w:rsid w:val="00424FA8"/>
    <w:rsid w:val="0044709D"/>
    <w:rsid w:val="00460A58"/>
    <w:rsid w:val="00461227"/>
    <w:rsid w:val="00477538"/>
    <w:rsid w:val="00481BD9"/>
    <w:rsid w:val="004A2D10"/>
    <w:rsid w:val="004F16A0"/>
    <w:rsid w:val="004F4037"/>
    <w:rsid w:val="00502DD0"/>
    <w:rsid w:val="00511F9D"/>
    <w:rsid w:val="00524DC1"/>
    <w:rsid w:val="005A774E"/>
    <w:rsid w:val="005B0DDD"/>
    <w:rsid w:val="005B1CF0"/>
    <w:rsid w:val="005C36BD"/>
    <w:rsid w:val="005E2173"/>
    <w:rsid w:val="005F44CF"/>
    <w:rsid w:val="00617327"/>
    <w:rsid w:val="006260F1"/>
    <w:rsid w:val="00647D58"/>
    <w:rsid w:val="006512D8"/>
    <w:rsid w:val="00653FC6"/>
    <w:rsid w:val="006B1E16"/>
    <w:rsid w:val="006D669C"/>
    <w:rsid w:val="006E1B41"/>
    <w:rsid w:val="006E4997"/>
    <w:rsid w:val="00726978"/>
    <w:rsid w:val="007339DC"/>
    <w:rsid w:val="00746A2E"/>
    <w:rsid w:val="00747389"/>
    <w:rsid w:val="00777153"/>
    <w:rsid w:val="007B1166"/>
    <w:rsid w:val="007B1850"/>
    <w:rsid w:val="007D7E2C"/>
    <w:rsid w:val="007F27B4"/>
    <w:rsid w:val="0081319A"/>
    <w:rsid w:val="00814A02"/>
    <w:rsid w:val="00820E67"/>
    <w:rsid w:val="00821E2C"/>
    <w:rsid w:val="00833108"/>
    <w:rsid w:val="00847C11"/>
    <w:rsid w:val="00876988"/>
    <w:rsid w:val="008A275D"/>
    <w:rsid w:val="008B4954"/>
    <w:rsid w:val="008C388E"/>
    <w:rsid w:val="008D73E7"/>
    <w:rsid w:val="008D747C"/>
    <w:rsid w:val="00913998"/>
    <w:rsid w:val="00944A23"/>
    <w:rsid w:val="00947EE8"/>
    <w:rsid w:val="0097046A"/>
    <w:rsid w:val="009A4331"/>
    <w:rsid w:val="00A1204C"/>
    <w:rsid w:val="00A16EAD"/>
    <w:rsid w:val="00A42242"/>
    <w:rsid w:val="00A52340"/>
    <w:rsid w:val="00A57232"/>
    <w:rsid w:val="00A65F7F"/>
    <w:rsid w:val="00A75E5E"/>
    <w:rsid w:val="00A8168B"/>
    <w:rsid w:val="00A90AF9"/>
    <w:rsid w:val="00AA607D"/>
    <w:rsid w:val="00AF6AD8"/>
    <w:rsid w:val="00B202E7"/>
    <w:rsid w:val="00B338E2"/>
    <w:rsid w:val="00B52DE5"/>
    <w:rsid w:val="00B5620C"/>
    <w:rsid w:val="00B628A5"/>
    <w:rsid w:val="00B65112"/>
    <w:rsid w:val="00B71D6B"/>
    <w:rsid w:val="00C2609F"/>
    <w:rsid w:val="00C41C47"/>
    <w:rsid w:val="00C536CC"/>
    <w:rsid w:val="00C97F23"/>
    <w:rsid w:val="00CB6153"/>
    <w:rsid w:val="00CE2030"/>
    <w:rsid w:val="00CE24FB"/>
    <w:rsid w:val="00D07013"/>
    <w:rsid w:val="00D27C8A"/>
    <w:rsid w:val="00D31200"/>
    <w:rsid w:val="00D45D0C"/>
    <w:rsid w:val="00D47AD2"/>
    <w:rsid w:val="00D52EA0"/>
    <w:rsid w:val="00D64A7E"/>
    <w:rsid w:val="00D64E29"/>
    <w:rsid w:val="00DB2341"/>
    <w:rsid w:val="00DC67D5"/>
    <w:rsid w:val="00DD1E31"/>
    <w:rsid w:val="00DD3B62"/>
    <w:rsid w:val="00DF19EB"/>
    <w:rsid w:val="00DF1B79"/>
    <w:rsid w:val="00E10AF8"/>
    <w:rsid w:val="00E13C86"/>
    <w:rsid w:val="00E35045"/>
    <w:rsid w:val="00E62B21"/>
    <w:rsid w:val="00E6369A"/>
    <w:rsid w:val="00E64413"/>
    <w:rsid w:val="00E84CCB"/>
    <w:rsid w:val="00E958D4"/>
    <w:rsid w:val="00EA018C"/>
    <w:rsid w:val="00EB38A0"/>
    <w:rsid w:val="00EC5DB1"/>
    <w:rsid w:val="00EC710B"/>
    <w:rsid w:val="00ED2B7B"/>
    <w:rsid w:val="00F0725B"/>
    <w:rsid w:val="00F344C5"/>
    <w:rsid w:val="00F44DDD"/>
    <w:rsid w:val="00F47167"/>
    <w:rsid w:val="00F61350"/>
    <w:rsid w:val="00F8565C"/>
    <w:rsid w:val="00F9407F"/>
    <w:rsid w:val="00FA5487"/>
    <w:rsid w:val="00FB15AA"/>
    <w:rsid w:val="00FC5E52"/>
    <w:rsid w:val="00FD07DD"/>
    <w:rsid w:val="00FE09F5"/>
    <w:rsid w:val="00FE1996"/>
    <w:rsid w:val="00FF1C21"/>
    <w:rsid w:val="00FF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07F"/>
    <w:rPr>
      <w:rFonts w:ascii="Tahoma" w:hAnsi="Tahoma"/>
      <w:sz w:val="24"/>
      <w:szCs w:val="24"/>
      <w:lang w:eastAsia="en-US"/>
    </w:rPr>
  </w:style>
  <w:style w:type="paragraph" w:styleId="Heading1">
    <w:name w:val="heading 1"/>
    <w:basedOn w:val="Normal"/>
    <w:next w:val="Heading2"/>
    <w:link w:val="Heading1Char"/>
    <w:qFormat/>
    <w:rsid w:val="00FA5487"/>
    <w:pPr>
      <w:keepNext/>
      <w:numPr>
        <w:numId w:val="7"/>
      </w:numPr>
      <w:spacing w:before="360" w:after="240"/>
      <w:jc w:val="both"/>
      <w:outlineLvl w:val="0"/>
    </w:pPr>
    <w:rPr>
      <w:rFonts w:ascii="Arial" w:hAnsi="Arial"/>
      <w:b/>
      <w:caps/>
      <w:color w:val="000000"/>
      <w:spacing w:val="-2"/>
      <w:kern w:val="28"/>
      <w:sz w:val="22"/>
      <w:szCs w:val="20"/>
      <w:lang w:val="x-none"/>
    </w:rPr>
  </w:style>
  <w:style w:type="paragraph" w:styleId="Heading2">
    <w:name w:val="heading 2"/>
    <w:basedOn w:val="Normal"/>
    <w:link w:val="Heading2Char"/>
    <w:qFormat/>
    <w:rsid w:val="00FA5487"/>
    <w:pPr>
      <w:numPr>
        <w:ilvl w:val="1"/>
        <w:numId w:val="7"/>
      </w:numPr>
      <w:spacing w:after="120"/>
      <w:jc w:val="both"/>
      <w:outlineLvl w:val="1"/>
    </w:pPr>
    <w:rPr>
      <w:rFonts w:ascii="Arial" w:hAnsi="Arial"/>
      <w:i/>
      <w:color w:val="0000FF"/>
      <w:spacing w:val="-2"/>
      <w:kern w:val="28"/>
      <w:sz w:val="22"/>
      <w:szCs w:val="20"/>
      <w:lang w:val="en-US"/>
    </w:rPr>
  </w:style>
  <w:style w:type="paragraph" w:styleId="Heading3">
    <w:name w:val="heading 3"/>
    <w:basedOn w:val="Normal"/>
    <w:link w:val="Heading3Char"/>
    <w:qFormat/>
    <w:rsid w:val="00FA5487"/>
    <w:pPr>
      <w:numPr>
        <w:ilvl w:val="2"/>
        <w:numId w:val="7"/>
      </w:numPr>
      <w:spacing w:after="120"/>
      <w:jc w:val="both"/>
      <w:outlineLvl w:val="2"/>
    </w:pPr>
    <w:rPr>
      <w:rFonts w:ascii="Arial" w:hAnsi="Arial"/>
      <w:bCs/>
      <w:color w:val="0000FF"/>
      <w:spacing w:val="-2"/>
      <w:kern w:val="28"/>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9407F"/>
    <w:pPr>
      <w:widowControl w:val="0"/>
      <w:spacing w:before="120" w:after="120"/>
    </w:pPr>
    <w:rPr>
      <w:rFonts w:ascii="Arial Narrow" w:hAnsi="Arial Narrow"/>
      <w:b/>
      <w:bCs/>
      <w:color w:val="000000"/>
    </w:rPr>
  </w:style>
  <w:style w:type="paragraph" w:styleId="Header">
    <w:name w:val="header"/>
    <w:basedOn w:val="Normal"/>
    <w:rsid w:val="00F9407F"/>
    <w:pPr>
      <w:pBdr>
        <w:bottom w:val="single" w:sz="24" w:space="1" w:color="0000FF"/>
      </w:pBdr>
      <w:tabs>
        <w:tab w:val="center" w:pos="4153"/>
        <w:tab w:val="right" w:pos="8306"/>
      </w:tabs>
    </w:pPr>
    <w:rPr>
      <w:b/>
      <w:bCs/>
      <w:color w:val="000080"/>
      <w:sz w:val="40"/>
    </w:rPr>
  </w:style>
  <w:style w:type="paragraph" w:styleId="Footer">
    <w:name w:val="footer"/>
    <w:basedOn w:val="Normal"/>
    <w:link w:val="FooterChar"/>
    <w:rsid w:val="00F9407F"/>
    <w:pPr>
      <w:tabs>
        <w:tab w:val="center" w:pos="4153"/>
        <w:tab w:val="right" w:pos="8306"/>
      </w:tabs>
    </w:pPr>
  </w:style>
  <w:style w:type="paragraph" w:customStyle="1" w:styleId="TableText">
    <w:name w:val="Table Text"/>
    <w:basedOn w:val="Normal"/>
    <w:rsid w:val="00F9407F"/>
    <w:pPr>
      <w:keepNext/>
      <w:keepLines/>
      <w:spacing w:before="120" w:after="120"/>
    </w:pPr>
    <w:rPr>
      <w:rFonts w:ascii="Arial" w:hAnsi="Arial"/>
      <w:sz w:val="20"/>
      <w:szCs w:val="20"/>
    </w:rPr>
  </w:style>
  <w:style w:type="table" w:styleId="TableGrid">
    <w:name w:val="Table Grid"/>
    <w:basedOn w:val="TableNormal"/>
    <w:rsid w:val="006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2B4A"/>
    <w:rPr>
      <w:rFonts w:cs="Tahoma"/>
      <w:sz w:val="16"/>
      <w:szCs w:val="16"/>
    </w:rPr>
  </w:style>
  <w:style w:type="character" w:customStyle="1" w:styleId="FooterChar">
    <w:name w:val="Footer Char"/>
    <w:basedOn w:val="DefaultParagraphFont"/>
    <w:link w:val="Footer"/>
    <w:locked/>
    <w:rsid w:val="00653FC6"/>
    <w:rPr>
      <w:rFonts w:ascii="Tahoma" w:hAnsi="Tahoma"/>
      <w:sz w:val="24"/>
      <w:szCs w:val="24"/>
      <w:lang w:val="en-AU" w:eastAsia="en-US" w:bidi="ar-SA"/>
    </w:rPr>
  </w:style>
  <w:style w:type="character" w:styleId="Hyperlink">
    <w:name w:val="Hyperlink"/>
    <w:rsid w:val="0011270C"/>
    <w:rPr>
      <w:color w:val="0000FF"/>
      <w:u w:val="single"/>
    </w:rPr>
  </w:style>
  <w:style w:type="character" w:customStyle="1" w:styleId="Heading1Char">
    <w:name w:val="Heading 1 Char"/>
    <w:basedOn w:val="DefaultParagraphFont"/>
    <w:link w:val="Heading1"/>
    <w:rsid w:val="00FA5487"/>
    <w:rPr>
      <w:rFonts w:ascii="Arial" w:hAnsi="Arial"/>
      <w:b/>
      <w:caps/>
      <w:color w:val="000000"/>
      <w:spacing w:val="-2"/>
      <w:kern w:val="28"/>
      <w:sz w:val="22"/>
      <w:lang w:val="x-none" w:eastAsia="en-US"/>
    </w:rPr>
  </w:style>
  <w:style w:type="character" w:customStyle="1" w:styleId="Heading2Char">
    <w:name w:val="Heading 2 Char"/>
    <w:basedOn w:val="DefaultParagraphFont"/>
    <w:link w:val="Heading2"/>
    <w:rsid w:val="00FA5487"/>
    <w:rPr>
      <w:rFonts w:ascii="Arial" w:hAnsi="Arial"/>
      <w:i/>
      <w:color w:val="0000FF"/>
      <w:spacing w:val="-2"/>
      <w:kern w:val="28"/>
      <w:sz w:val="22"/>
      <w:lang w:val="en-US" w:eastAsia="en-US"/>
    </w:rPr>
  </w:style>
  <w:style w:type="character" w:customStyle="1" w:styleId="Heading3Char">
    <w:name w:val="Heading 3 Char"/>
    <w:basedOn w:val="DefaultParagraphFont"/>
    <w:link w:val="Heading3"/>
    <w:rsid w:val="00FA5487"/>
    <w:rPr>
      <w:rFonts w:ascii="Arial" w:hAnsi="Arial"/>
      <w:bCs/>
      <w:color w:val="0000FF"/>
      <w:spacing w:val="-2"/>
      <w:kern w:val="28"/>
      <w:sz w:val="22"/>
      <w:szCs w:val="22"/>
      <w:lang w:eastAsia="x-none"/>
    </w:rPr>
  </w:style>
  <w:style w:type="paragraph" w:styleId="FootnoteText">
    <w:name w:val="footnote text"/>
    <w:basedOn w:val="Normal"/>
    <w:link w:val="FootnoteTextChar"/>
    <w:rsid w:val="00477538"/>
    <w:rPr>
      <w:sz w:val="20"/>
      <w:szCs w:val="20"/>
    </w:rPr>
  </w:style>
  <w:style w:type="character" w:customStyle="1" w:styleId="FootnoteTextChar">
    <w:name w:val="Footnote Text Char"/>
    <w:basedOn w:val="DefaultParagraphFont"/>
    <w:link w:val="FootnoteText"/>
    <w:rsid w:val="00477538"/>
    <w:rPr>
      <w:rFonts w:ascii="Tahoma" w:hAnsi="Tahoma"/>
      <w:lang w:eastAsia="en-US"/>
    </w:rPr>
  </w:style>
  <w:style w:type="character" w:styleId="FootnoteReference">
    <w:name w:val="footnote reference"/>
    <w:basedOn w:val="DefaultParagraphFont"/>
    <w:rsid w:val="00477538"/>
    <w:rPr>
      <w:vertAlign w:val="superscript"/>
    </w:rPr>
  </w:style>
  <w:style w:type="character" w:styleId="FollowedHyperlink">
    <w:name w:val="FollowedHyperlink"/>
    <w:basedOn w:val="DefaultParagraphFont"/>
    <w:rsid w:val="00040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07F"/>
    <w:rPr>
      <w:rFonts w:ascii="Tahoma" w:hAnsi="Tahoma"/>
      <w:sz w:val="24"/>
      <w:szCs w:val="24"/>
      <w:lang w:eastAsia="en-US"/>
    </w:rPr>
  </w:style>
  <w:style w:type="paragraph" w:styleId="Heading1">
    <w:name w:val="heading 1"/>
    <w:basedOn w:val="Normal"/>
    <w:next w:val="Heading2"/>
    <w:link w:val="Heading1Char"/>
    <w:qFormat/>
    <w:rsid w:val="00FA5487"/>
    <w:pPr>
      <w:keepNext/>
      <w:numPr>
        <w:numId w:val="7"/>
      </w:numPr>
      <w:spacing w:before="360" w:after="240"/>
      <w:jc w:val="both"/>
      <w:outlineLvl w:val="0"/>
    </w:pPr>
    <w:rPr>
      <w:rFonts w:ascii="Arial" w:hAnsi="Arial"/>
      <w:b/>
      <w:caps/>
      <w:color w:val="000000"/>
      <w:spacing w:val="-2"/>
      <w:kern w:val="28"/>
      <w:sz w:val="22"/>
      <w:szCs w:val="20"/>
      <w:lang w:val="x-none"/>
    </w:rPr>
  </w:style>
  <w:style w:type="paragraph" w:styleId="Heading2">
    <w:name w:val="heading 2"/>
    <w:basedOn w:val="Normal"/>
    <w:link w:val="Heading2Char"/>
    <w:qFormat/>
    <w:rsid w:val="00FA5487"/>
    <w:pPr>
      <w:numPr>
        <w:ilvl w:val="1"/>
        <w:numId w:val="7"/>
      </w:numPr>
      <w:spacing w:after="120"/>
      <w:jc w:val="both"/>
      <w:outlineLvl w:val="1"/>
    </w:pPr>
    <w:rPr>
      <w:rFonts w:ascii="Arial" w:hAnsi="Arial"/>
      <w:i/>
      <w:color w:val="0000FF"/>
      <w:spacing w:val="-2"/>
      <w:kern w:val="28"/>
      <w:sz w:val="22"/>
      <w:szCs w:val="20"/>
      <w:lang w:val="en-US"/>
    </w:rPr>
  </w:style>
  <w:style w:type="paragraph" w:styleId="Heading3">
    <w:name w:val="heading 3"/>
    <w:basedOn w:val="Normal"/>
    <w:link w:val="Heading3Char"/>
    <w:qFormat/>
    <w:rsid w:val="00FA5487"/>
    <w:pPr>
      <w:numPr>
        <w:ilvl w:val="2"/>
        <w:numId w:val="7"/>
      </w:numPr>
      <w:spacing w:after="120"/>
      <w:jc w:val="both"/>
      <w:outlineLvl w:val="2"/>
    </w:pPr>
    <w:rPr>
      <w:rFonts w:ascii="Arial" w:hAnsi="Arial"/>
      <w:bCs/>
      <w:color w:val="0000FF"/>
      <w:spacing w:val="-2"/>
      <w:kern w:val="28"/>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9407F"/>
    <w:pPr>
      <w:widowControl w:val="0"/>
      <w:spacing w:before="120" w:after="120"/>
    </w:pPr>
    <w:rPr>
      <w:rFonts w:ascii="Arial Narrow" w:hAnsi="Arial Narrow"/>
      <w:b/>
      <w:bCs/>
      <w:color w:val="000000"/>
    </w:rPr>
  </w:style>
  <w:style w:type="paragraph" w:styleId="Header">
    <w:name w:val="header"/>
    <w:basedOn w:val="Normal"/>
    <w:rsid w:val="00F9407F"/>
    <w:pPr>
      <w:pBdr>
        <w:bottom w:val="single" w:sz="24" w:space="1" w:color="0000FF"/>
      </w:pBdr>
      <w:tabs>
        <w:tab w:val="center" w:pos="4153"/>
        <w:tab w:val="right" w:pos="8306"/>
      </w:tabs>
    </w:pPr>
    <w:rPr>
      <w:b/>
      <w:bCs/>
      <w:color w:val="000080"/>
      <w:sz w:val="40"/>
    </w:rPr>
  </w:style>
  <w:style w:type="paragraph" w:styleId="Footer">
    <w:name w:val="footer"/>
    <w:basedOn w:val="Normal"/>
    <w:link w:val="FooterChar"/>
    <w:rsid w:val="00F9407F"/>
    <w:pPr>
      <w:tabs>
        <w:tab w:val="center" w:pos="4153"/>
        <w:tab w:val="right" w:pos="8306"/>
      </w:tabs>
    </w:pPr>
  </w:style>
  <w:style w:type="paragraph" w:customStyle="1" w:styleId="TableText">
    <w:name w:val="Table Text"/>
    <w:basedOn w:val="Normal"/>
    <w:rsid w:val="00F9407F"/>
    <w:pPr>
      <w:keepNext/>
      <w:keepLines/>
      <w:spacing w:before="120" w:after="120"/>
    </w:pPr>
    <w:rPr>
      <w:rFonts w:ascii="Arial" w:hAnsi="Arial"/>
      <w:sz w:val="20"/>
      <w:szCs w:val="20"/>
    </w:rPr>
  </w:style>
  <w:style w:type="table" w:styleId="TableGrid">
    <w:name w:val="Table Grid"/>
    <w:basedOn w:val="TableNormal"/>
    <w:rsid w:val="006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2B4A"/>
    <w:rPr>
      <w:rFonts w:cs="Tahoma"/>
      <w:sz w:val="16"/>
      <w:szCs w:val="16"/>
    </w:rPr>
  </w:style>
  <w:style w:type="character" w:customStyle="1" w:styleId="FooterChar">
    <w:name w:val="Footer Char"/>
    <w:basedOn w:val="DefaultParagraphFont"/>
    <w:link w:val="Footer"/>
    <w:locked/>
    <w:rsid w:val="00653FC6"/>
    <w:rPr>
      <w:rFonts w:ascii="Tahoma" w:hAnsi="Tahoma"/>
      <w:sz w:val="24"/>
      <w:szCs w:val="24"/>
      <w:lang w:val="en-AU" w:eastAsia="en-US" w:bidi="ar-SA"/>
    </w:rPr>
  </w:style>
  <w:style w:type="character" w:styleId="Hyperlink">
    <w:name w:val="Hyperlink"/>
    <w:rsid w:val="0011270C"/>
    <w:rPr>
      <w:color w:val="0000FF"/>
      <w:u w:val="single"/>
    </w:rPr>
  </w:style>
  <w:style w:type="character" w:customStyle="1" w:styleId="Heading1Char">
    <w:name w:val="Heading 1 Char"/>
    <w:basedOn w:val="DefaultParagraphFont"/>
    <w:link w:val="Heading1"/>
    <w:rsid w:val="00FA5487"/>
    <w:rPr>
      <w:rFonts w:ascii="Arial" w:hAnsi="Arial"/>
      <w:b/>
      <w:caps/>
      <w:color w:val="000000"/>
      <w:spacing w:val="-2"/>
      <w:kern w:val="28"/>
      <w:sz w:val="22"/>
      <w:lang w:val="x-none" w:eastAsia="en-US"/>
    </w:rPr>
  </w:style>
  <w:style w:type="character" w:customStyle="1" w:styleId="Heading2Char">
    <w:name w:val="Heading 2 Char"/>
    <w:basedOn w:val="DefaultParagraphFont"/>
    <w:link w:val="Heading2"/>
    <w:rsid w:val="00FA5487"/>
    <w:rPr>
      <w:rFonts w:ascii="Arial" w:hAnsi="Arial"/>
      <w:i/>
      <w:color w:val="0000FF"/>
      <w:spacing w:val="-2"/>
      <w:kern w:val="28"/>
      <w:sz w:val="22"/>
      <w:lang w:val="en-US" w:eastAsia="en-US"/>
    </w:rPr>
  </w:style>
  <w:style w:type="character" w:customStyle="1" w:styleId="Heading3Char">
    <w:name w:val="Heading 3 Char"/>
    <w:basedOn w:val="DefaultParagraphFont"/>
    <w:link w:val="Heading3"/>
    <w:rsid w:val="00FA5487"/>
    <w:rPr>
      <w:rFonts w:ascii="Arial" w:hAnsi="Arial"/>
      <w:bCs/>
      <w:color w:val="0000FF"/>
      <w:spacing w:val="-2"/>
      <w:kern w:val="28"/>
      <w:sz w:val="22"/>
      <w:szCs w:val="22"/>
      <w:lang w:eastAsia="x-none"/>
    </w:rPr>
  </w:style>
  <w:style w:type="paragraph" w:styleId="FootnoteText">
    <w:name w:val="footnote text"/>
    <w:basedOn w:val="Normal"/>
    <w:link w:val="FootnoteTextChar"/>
    <w:rsid w:val="00477538"/>
    <w:rPr>
      <w:sz w:val="20"/>
      <w:szCs w:val="20"/>
    </w:rPr>
  </w:style>
  <w:style w:type="character" w:customStyle="1" w:styleId="FootnoteTextChar">
    <w:name w:val="Footnote Text Char"/>
    <w:basedOn w:val="DefaultParagraphFont"/>
    <w:link w:val="FootnoteText"/>
    <w:rsid w:val="00477538"/>
    <w:rPr>
      <w:rFonts w:ascii="Tahoma" w:hAnsi="Tahoma"/>
      <w:lang w:eastAsia="en-US"/>
    </w:rPr>
  </w:style>
  <w:style w:type="character" w:styleId="FootnoteReference">
    <w:name w:val="footnote reference"/>
    <w:basedOn w:val="DefaultParagraphFont"/>
    <w:rsid w:val="00477538"/>
    <w:rPr>
      <w:vertAlign w:val="superscript"/>
    </w:rPr>
  </w:style>
  <w:style w:type="character" w:styleId="FollowedHyperlink">
    <w:name w:val="FollowedHyperlink"/>
    <w:basedOn w:val="DefaultParagraphFont"/>
    <w:rsid w:val="00040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FECOM.NDRPCoordinator@sa.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CE154-3ADF-4C01-BE79-FBC6CFED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ESO</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hardyxxs</dc:creator>
  <cp:lastModifiedBy>Linda Haskins</cp:lastModifiedBy>
  <cp:revision>3</cp:revision>
  <cp:lastPrinted>2014-01-23T01:11:00Z</cp:lastPrinted>
  <dcterms:created xsi:type="dcterms:W3CDTF">2016-11-08T22:37:00Z</dcterms:created>
  <dcterms:modified xsi:type="dcterms:W3CDTF">2016-11-28T22:57:00Z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A574336</vt:lpwstr>
  </property>
  <property fmtid="{D5CDD505-2E9C-101B-9397-08002B2CF9AE}" pid="3" name="Objective-Comment">
    <vt:lpwstr/>
  </property>
  <property fmtid="{D5CDD505-2E9C-101B-9397-08002B2CF9AE}" pid="4" name="Objective-CreationStamp">
    <vt:filetime>2016-09-20T05:54:45Z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2016-11-04T05:01:58Z</vt:filetime>
  </property>
  <property fmtid="{D5CDD505-2E9C-101B-9397-08002B2CF9AE}" pid="8" name="Objective-ModificationStamp">
    <vt:filetime>2016-11-04T05:01:58Z</vt:filetime>
  </property>
  <property fmtid="{D5CDD505-2E9C-101B-9397-08002B2CF9AE}" pid="9" name="Objective-Owner">
    <vt:lpwstr>Haskins, Linda (SAFECOM)</vt:lpwstr>
  </property>
  <property fmtid="{D5CDD505-2E9C-101B-9397-08002B2CF9AE}" pid="10" name="Objective-Path">
    <vt:lpwstr>Objective Global Folder:05. Emergency Management:Grant Programs:Natural Disaster Resilience Program (NDRP) 2015-2017:3. Applications Administration:Application Forms and Guidelines:2015-17:</vt:lpwstr>
  </property>
  <property fmtid="{D5CDD505-2E9C-101B-9397-08002B2CF9AE}" pid="11" name="Objective-Parent">
    <vt:lpwstr>2015-17</vt:lpwstr>
  </property>
  <property fmtid="{D5CDD505-2E9C-101B-9397-08002B2CF9AE}" pid="12" name="Objective-State">
    <vt:lpwstr>Published</vt:lpwstr>
  </property>
  <property fmtid="{D5CDD505-2E9C-101B-9397-08002B2CF9AE}" pid="13" name="Objective-Title">
    <vt:lpwstr>NDRP 2015-17 Application Form</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ESS-15-1860</vt:lpwstr>
  </property>
  <property fmtid="{D5CDD505-2E9C-101B-9397-08002B2CF9AE}" pid="18" name="Objective-Classification">
    <vt:lpwstr>[Inherited - C2 Agency]</vt:lpwstr>
  </property>
  <property fmtid="{D5CDD505-2E9C-101B-9397-08002B2CF9AE}" pid="19" name="Objective-Caveats">
    <vt:lpwstr/>
  </property>
  <property fmtid="{D5CDD505-2E9C-101B-9397-08002B2CF9AE}" pid="20" name="Objective-Business Unit [system]">
    <vt:lpwstr>SAFECOM EMERGENCY MANAGEMENT OFFICE</vt:lpwstr>
  </property>
  <property fmtid="{D5CDD505-2E9C-101B-9397-08002B2CF9AE}" pid="21" name="Objective-Document Type [system]">
    <vt:lpwstr/>
  </property>
  <property fmtid="{D5CDD505-2E9C-101B-9397-08002B2CF9AE}" pid="22" name="Objective-Document Context [system]">
    <vt:lpwstr/>
  </property>
  <property fmtid="{D5CDD505-2E9C-101B-9397-08002B2CF9AE}" pid="23" name="Objective-Incident Identifier [system]">
    <vt:lpwstr/>
  </property>
  <property fmtid="{D5CDD505-2E9C-101B-9397-08002B2CF9AE}" pid="24" name="Objective-Alternate Identifier [system]">
    <vt:lpwstr/>
  </property>
  <property fmtid="{D5CDD505-2E9C-101B-9397-08002B2CF9AE}" pid="25" name="Objective-Date Uploaded to Intranet / Internet [system]">
    <vt:lpwstr/>
  </property>
  <property fmtid="{D5CDD505-2E9C-101B-9397-08002B2CF9AE}" pid="26" name="Objective-Uploaded to Intranet / Internet [system]">
    <vt:lpwstr/>
  </property>
</Properties>
</file>