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80" w:rsidRPr="005306EA" w:rsidRDefault="00504080" w:rsidP="00504080">
      <w:pPr>
        <w:tabs>
          <w:tab w:val="left" w:pos="2880"/>
          <w:tab w:val="left" w:pos="5040"/>
        </w:tabs>
        <w:spacing w:line="48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PROGRESS REPORT</w:t>
      </w:r>
    </w:p>
    <w:p w:rsidR="00504080" w:rsidRPr="005306EA" w:rsidRDefault="00504080" w:rsidP="00504080">
      <w:pPr>
        <w:tabs>
          <w:tab w:val="left" w:pos="2880"/>
          <w:tab w:val="left" w:pos="5040"/>
        </w:tabs>
        <w:spacing w:line="48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5306EA">
        <w:rPr>
          <w:rFonts w:ascii="Calibri" w:hAnsi="Calibri" w:cs="Calibri"/>
          <w:b/>
          <w:sz w:val="24"/>
          <w:szCs w:val="24"/>
        </w:rPr>
        <w:t>SOUTH AUSTRALIAN DISASTER RESILIENCE GRANT</w:t>
      </w:r>
    </w:p>
    <w:p w:rsidR="00A2663A" w:rsidRDefault="003412C2" w:rsidP="003412C2">
      <w:pPr>
        <w:keepNext/>
        <w:tabs>
          <w:tab w:val="left" w:pos="3402"/>
        </w:tabs>
        <w:outlineLvl w:val="1"/>
        <w:rPr>
          <w:rFonts w:asciiTheme="majorHAnsi" w:hAnsiTheme="majorHAnsi" w:cstheme="majorHAnsi"/>
          <w:b/>
          <w:noProof/>
        </w:rPr>
      </w:pPr>
      <w:r w:rsidRPr="003412C2">
        <w:rPr>
          <w:rFonts w:asciiTheme="majorHAnsi" w:hAnsiTheme="majorHAnsi" w:cstheme="majorHAnsi"/>
          <w:b/>
          <w:bCs/>
          <w:sz w:val="24"/>
          <w:szCs w:val="24"/>
        </w:rPr>
        <w:t xml:space="preserve">Project Name:     </w:t>
      </w:r>
      <w:r w:rsidR="00C11F31">
        <w:rPr>
          <w:rFonts w:asciiTheme="majorHAnsi" w:hAnsiTheme="majorHAnsi" w:cstheme="majorHAnsi"/>
          <w:b/>
          <w:noProof/>
        </w:rPr>
        <w:tab/>
      </w:r>
    </w:p>
    <w:p w:rsidR="003412C2" w:rsidRPr="003412C2" w:rsidRDefault="003412C2" w:rsidP="003412C2">
      <w:pPr>
        <w:keepNext/>
        <w:tabs>
          <w:tab w:val="left" w:pos="3402"/>
        </w:tabs>
        <w:outlineLvl w:val="1"/>
        <w:rPr>
          <w:rFonts w:asciiTheme="majorHAnsi" w:hAnsiTheme="majorHAnsi" w:cstheme="majorHAnsi"/>
          <w:b/>
          <w:sz w:val="24"/>
          <w:szCs w:val="24"/>
        </w:rPr>
      </w:pPr>
      <w:r w:rsidRPr="003412C2">
        <w:rPr>
          <w:rFonts w:asciiTheme="majorHAnsi" w:hAnsiTheme="majorHAnsi" w:cstheme="majorHAnsi"/>
          <w:b/>
          <w:sz w:val="24"/>
          <w:szCs w:val="24"/>
        </w:rPr>
        <w:t xml:space="preserve">Number: </w:t>
      </w:r>
      <w:r w:rsidRPr="003412C2">
        <w:rPr>
          <w:rFonts w:asciiTheme="majorHAnsi" w:hAnsiTheme="majorHAnsi" w:cstheme="majorHAnsi"/>
          <w:b/>
          <w:sz w:val="24"/>
          <w:szCs w:val="24"/>
        </w:rPr>
        <w:tab/>
      </w:r>
    </w:p>
    <w:p w:rsidR="003412C2" w:rsidRPr="003412C2" w:rsidRDefault="003412C2" w:rsidP="003412C2">
      <w:pPr>
        <w:keepNext/>
        <w:tabs>
          <w:tab w:val="left" w:pos="3402"/>
        </w:tabs>
        <w:outlineLvl w:val="1"/>
        <w:rPr>
          <w:rFonts w:asciiTheme="majorHAnsi" w:hAnsiTheme="majorHAnsi" w:cstheme="majorHAnsi"/>
          <w:b/>
          <w:bCs/>
          <w:sz w:val="24"/>
          <w:szCs w:val="24"/>
        </w:rPr>
      </w:pPr>
      <w:r w:rsidRPr="003412C2">
        <w:rPr>
          <w:rFonts w:asciiTheme="majorHAnsi" w:hAnsiTheme="majorHAnsi" w:cstheme="majorHAnsi"/>
          <w:b/>
          <w:bCs/>
          <w:sz w:val="24"/>
          <w:szCs w:val="24"/>
        </w:rPr>
        <w:t>Year the project was funded:</w:t>
      </w:r>
      <w:r w:rsidRPr="003412C2">
        <w:rPr>
          <w:rFonts w:asciiTheme="majorHAnsi" w:hAnsiTheme="majorHAnsi" w:cstheme="majorHAnsi"/>
          <w:bCs/>
          <w:sz w:val="24"/>
          <w:szCs w:val="24"/>
        </w:rPr>
        <w:tab/>
      </w:r>
      <w:r w:rsidRPr="003412C2">
        <w:rPr>
          <w:rFonts w:asciiTheme="majorHAnsi" w:hAnsiTheme="majorHAnsi" w:cstheme="majorHAnsi"/>
          <w:b/>
          <w:bCs/>
          <w:sz w:val="24"/>
          <w:szCs w:val="24"/>
        </w:rPr>
        <w:t>2019</w:t>
      </w:r>
    </w:p>
    <w:p w:rsidR="00504080" w:rsidRDefault="003412C2" w:rsidP="003412C2">
      <w:pPr>
        <w:tabs>
          <w:tab w:val="left" w:pos="3402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3412C2">
        <w:rPr>
          <w:rFonts w:asciiTheme="majorHAnsi" w:hAnsiTheme="majorHAnsi" w:cstheme="majorHAnsi"/>
          <w:b/>
          <w:bCs/>
          <w:sz w:val="24"/>
          <w:szCs w:val="24"/>
        </w:rPr>
        <w:t xml:space="preserve">Organisation:      </w:t>
      </w:r>
      <w:r w:rsidRPr="003412C2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3412C2" w:rsidRPr="003412C2" w:rsidRDefault="003412C2" w:rsidP="003412C2">
      <w:pPr>
        <w:tabs>
          <w:tab w:val="left" w:pos="3402"/>
        </w:tabs>
        <w:rPr>
          <w:rFonts w:asciiTheme="majorHAnsi" w:hAnsiTheme="majorHAnsi" w:cstheme="majorHAnsi"/>
          <w:sz w:val="24"/>
          <w:szCs w:val="24"/>
        </w:rPr>
      </w:pPr>
      <w:r w:rsidRPr="003412C2">
        <w:rPr>
          <w:rFonts w:asciiTheme="majorHAnsi" w:hAnsiTheme="majorHAnsi" w:cstheme="majorHAnsi"/>
          <w:b/>
          <w:bCs/>
          <w:sz w:val="24"/>
          <w:szCs w:val="24"/>
        </w:rPr>
        <w:t xml:space="preserve">Date: </w:t>
      </w:r>
    </w:p>
    <w:p w:rsidR="003412C2" w:rsidRPr="003412C2" w:rsidRDefault="003412C2" w:rsidP="003412C2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16"/>
          <w:szCs w:val="16"/>
        </w:rPr>
      </w:pPr>
    </w:p>
    <w:p w:rsidR="003412C2" w:rsidRDefault="003412C2" w:rsidP="003412C2">
      <w:pPr>
        <w:pStyle w:val="Heading3"/>
        <w:numPr>
          <w:ilvl w:val="0"/>
          <w:numId w:val="0"/>
        </w:numPr>
        <w:ind w:left="709" w:hanging="709"/>
        <w:rPr>
          <w:rFonts w:asciiTheme="majorHAnsi" w:hAnsiTheme="majorHAnsi" w:cstheme="majorHAnsi"/>
          <w:b/>
          <w:sz w:val="24"/>
          <w:szCs w:val="24"/>
        </w:rPr>
      </w:pPr>
    </w:p>
    <w:p w:rsidR="003412C2" w:rsidRPr="003412C2" w:rsidRDefault="003412C2" w:rsidP="003412C2">
      <w:pPr>
        <w:pStyle w:val="Heading3"/>
        <w:numPr>
          <w:ilvl w:val="0"/>
          <w:numId w:val="0"/>
        </w:numPr>
        <w:ind w:left="709" w:hanging="709"/>
        <w:rPr>
          <w:rFonts w:asciiTheme="majorHAnsi" w:hAnsiTheme="majorHAnsi" w:cstheme="majorHAnsi"/>
          <w:sz w:val="24"/>
          <w:szCs w:val="24"/>
        </w:rPr>
      </w:pPr>
      <w:r w:rsidRPr="003412C2">
        <w:rPr>
          <w:rFonts w:asciiTheme="majorHAnsi" w:hAnsiTheme="majorHAnsi" w:cstheme="majorHAnsi"/>
          <w:b/>
          <w:sz w:val="24"/>
          <w:szCs w:val="24"/>
        </w:rPr>
        <w:t>1</w:t>
      </w:r>
      <w:r w:rsidRPr="003412C2">
        <w:rPr>
          <w:rFonts w:asciiTheme="majorHAnsi" w:hAnsiTheme="majorHAnsi" w:cstheme="majorHAnsi"/>
          <w:sz w:val="24"/>
          <w:szCs w:val="24"/>
        </w:rPr>
        <w:t>.</w:t>
      </w:r>
      <w:r w:rsidRPr="003412C2">
        <w:rPr>
          <w:rFonts w:asciiTheme="majorHAnsi" w:hAnsiTheme="majorHAnsi" w:cstheme="majorHAnsi"/>
          <w:sz w:val="24"/>
          <w:szCs w:val="24"/>
        </w:rPr>
        <w:tab/>
      </w:r>
      <w:r w:rsidRPr="00504080">
        <w:rPr>
          <w:rFonts w:asciiTheme="majorHAnsi" w:hAnsiTheme="majorHAnsi" w:cstheme="majorHAnsi"/>
          <w:b/>
          <w:bCs/>
          <w:sz w:val="24"/>
          <w:szCs w:val="24"/>
        </w:rPr>
        <w:t>Project Status</w:t>
      </w:r>
      <w:r w:rsidRPr="003412C2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3412C2">
        <w:rPr>
          <w:rFonts w:asciiTheme="majorHAnsi" w:hAnsiTheme="majorHAnsi" w:cstheme="majorHAnsi"/>
          <w:sz w:val="24"/>
          <w:szCs w:val="24"/>
        </w:rPr>
        <w:t>On</w:t>
      </w:r>
      <w:proofErr w:type="gramEnd"/>
      <w:r w:rsidRPr="003412C2">
        <w:rPr>
          <w:rFonts w:asciiTheme="majorHAnsi" w:hAnsiTheme="majorHAnsi" w:cstheme="majorHAnsi"/>
          <w:sz w:val="24"/>
          <w:szCs w:val="24"/>
        </w:rPr>
        <w:t xml:space="preserve"> Schedule </w:t>
      </w:r>
      <w:r w:rsidR="00A2663A">
        <w:rPr>
          <w:rFonts w:asciiTheme="majorHAnsi" w:hAnsiTheme="majorHAnsi" w:cstheme="majorHAnsi"/>
          <w:sz w:val="24"/>
          <w:szCs w:val="24"/>
        </w:rPr>
        <w:t>/ Delayed</w:t>
      </w:r>
    </w:p>
    <w:p w:rsidR="003412C2" w:rsidRDefault="003412C2" w:rsidP="003412C2">
      <w:pPr>
        <w:pStyle w:val="Heading3"/>
        <w:numPr>
          <w:ilvl w:val="0"/>
          <w:numId w:val="0"/>
        </w:numPr>
        <w:ind w:left="709" w:hanging="709"/>
        <w:rPr>
          <w:rFonts w:asciiTheme="majorHAnsi" w:hAnsiTheme="majorHAnsi" w:cstheme="majorHAnsi"/>
          <w:b/>
          <w:bCs/>
          <w:sz w:val="24"/>
          <w:szCs w:val="24"/>
        </w:rPr>
      </w:pPr>
    </w:p>
    <w:p w:rsidR="003412C2" w:rsidRPr="003412C2" w:rsidRDefault="003412C2" w:rsidP="003412C2">
      <w:pPr>
        <w:pStyle w:val="Heading3"/>
        <w:numPr>
          <w:ilvl w:val="0"/>
          <w:numId w:val="0"/>
        </w:numPr>
        <w:ind w:left="709" w:hanging="709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3412C2">
        <w:rPr>
          <w:rFonts w:asciiTheme="majorHAnsi" w:hAnsiTheme="majorHAnsi" w:cstheme="majorHAnsi"/>
          <w:b/>
          <w:bCs/>
          <w:sz w:val="24"/>
          <w:szCs w:val="24"/>
        </w:rPr>
        <w:t>2.</w:t>
      </w:r>
      <w:r w:rsidRPr="003412C2">
        <w:rPr>
          <w:rFonts w:asciiTheme="majorHAnsi" w:hAnsiTheme="majorHAnsi" w:cstheme="majorHAnsi"/>
          <w:bCs/>
          <w:sz w:val="24"/>
          <w:szCs w:val="24"/>
        </w:rPr>
        <w:tab/>
      </w:r>
      <w:r w:rsidRPr="00504080">
        <w:rPr>
          <w:rFonts w:asciiTheme="majorHAnsi" w:hAnsiTheme="majorHAnsi" w:cstheme="majorHAnsi"/>
          <w:b/>
          <w:sz w:val="24"/>
          <w:szCs w:val="24"/>
        </w:rPr>
        <w:t>Milestones</w:t>
      </w:r>
      <w:r w:rsidRPr="003412C2">
        <w:rPr>
          <w:rFonts w:asciiTheme="majorHAnsi" w:hAnsiTheme="majorHAnsi" w:cstheme="majorHAnsi"/>
          <w:sz w:val="24"/>
          <w:szCs w:val="24"/>
        </w:rPr>
        <w:t xml:space="preserve"> </w:t>
      </w:r>
      <w:r w:rsidRPr="003412C2">
        <w:rPr>
          <w:rFonts w:asciiTheme="majorHAnsi" w:hAnsiTheme="majorHAnsi" w:cstheme="majorHAnsi"/>
          <w:bCs/>
          <w:i/>
          <w:iCs/>
          <w:sz w:val="24"/>
          <w:szCs w:val="24"/>
        </w:rPr>
        <w:t>(Provide a brief summary of the progress of the project against the milestones/deliverables outlined in the project plan and the funding agreement).</w:t>
      </w:r>
    </w:p>
    <w:p w:rsidR="003412C2" w:rsidRDefault="003412C2" w:rsidP="003412C2">
      <w:pPr>
        <w:pStyle w:val="Heading3"/>
        <w:numPr>
          <w:ilvl w:val="0"/>
          <w:numId w:val="0"/>
        </w:numPr>
        <w:ind w:left="709" w:hanging="709"/>
        <w:rPr>
          <w:rFonts w:asciiTheme="majorHAnsi" w:hAnsiTheme="majorHAnsi" w:cstheme="majorHAnsi"/>
          <w:b/>
          <w:bCs/>
          <w:sz w:val="24"/>
          <w:szCs w:val="24"/>
        </w:rPr>
      </w:pPr>
    </w:p>
    <w:p w:rsidR="003412C2" w:rsidRPr="003412C2" w:rsidRDefault="003412C2" w:rsidP="003412C2">
      <w:pPr>
        <w:pStyle w:val="Heading3"/>
        <w:numPr>
          <w:ilvl w:val="0"/>
          <w:numId w:val="0"/>
        </w:numPr>
        <w:ind w:left="709" w:hanging="709"/>
        <w:rPr>
          <w:rFonts w:asciiTheme="majorHAnsi" w:hAnsiTheme="majorHAnsi" w:cstheme="majorHAnsi"/>
          <w:sz w:val="24"/>
          <w:szCs w:val="24"/>
        </w:rPr>
      </w:pPr>
      <w:r w:rsidRPr="003412C2">
        <w:rPr>
          <w:rFonts w:asciiTheme="majorHAnsi" w:hAnsiTheme="majorHAnsi" w:cstheme="majorHAnsi"/>
          <w:b/>
          <w:bCs/>
          <w:sz w:val="24"/>
          <w:szCs w:val="24"/>
        </w:rPr>
        <w:t>3.</w:t>
      </w:r>
      <w:r w:rsidRPr="003412C2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04080">
        <w:rPr>
          <w:rFonts w:asciiTheme="majorHAnsi" w:hAnsiTheme="majorHAnsi" w:cstheme="majorHAnsi"/>
          <w:b/>
          <w:sz w:val="24"/>
          <w:szCs w:val="24"/>
        </w:rPr>
        <w:t>Financial Report</w:t>
      </w:r>
    </w:p>
    <w:p w:rsidR="003412C2" w:rsidRPr="003412C2" w:rsidRDefault="003412C2" w:rsidP="003412C2">
      <w:pPr>
        <w:rPr>
          <w:rFonts w:asciiTheme="majorHAnsi" w:hAnsiTheme="majorHAnsi" w:cstheme="majorHAnsi"/>
          <w:bCs/>
          <w:sz w:val="20"/>
        </w:rPr>
      </w:pPr>
      <w:r w:rsidRPr="003412C2">
        <w:rPr>
          <w:rFonts w:asciiTheme="majorHAnsi" w:hAnsiTheme="majorHAnsi" w:cstheme="majorHAnsi"/>
          <w:bCs/>
          <w:sz w:val="20"/>
        </w:rPr>
        <w:t>Please note: All $ figures below are to be shown as GST exclusive.</w:t>
      </w: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1923"/>
        <w:gridCol w:w="1700"/>
        <w:gridCol w:w="1691"/>
        <w:gridCol w:w="1711"/>
      </w:tblGrid>
      <w:tr w:rsidR="003412C2" w:rsidRPr="003412C2" w:rsidTr="00504080">
        <w:trPr>
          <w:trHeight w:val="573"/>
          <w:jc w:val="center"/>
        </w:trPr>
        <w:tc>
          <w:tcPr>
            <w:tcW w:w="1186" w:type="pct"/>
          </w:tcPr>
          <w:p w:rsidR="003412C2" w:rsidRPr="003412C2" w:rsidRDefault="003412C2" w:rsidP="00421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**</w:t>
            </w:r>
          </w:p>
        </w:tc>
        <w:tc>
          <w:tcPr>
            <w:tcW w:w="1044" w:type="pct"/>
          </w:tcPr>
          <w:p w:rsidR="003412C2" w:rsidRPr="003412C2" w:rsidRDefault="003412C2" w:rsidP="00421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Comm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.</w:t>
            </w: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 xml:space="preserve"> &amp; State</w:t>
            </w:r>
          </w:p>
          <w:p w:rsidR="003412C2" w:rsidRPr="003412C2" w:rsidRDefault="003412C2" w:rsidP="005040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 xml:space="preserve"> Grant combined</w:t>
            </w:r>
          </w:p>
        </w:tc>
        <w:tc>
          <w:tcPr>
            <w:tcW w:w="923" w:type="pct"/>
          </w:tcPr>
          <w:p w:rsidR="003412C2" w:rsidRPr="00504080" w:rsidRDefault="00504080" w:rsidP="00D06FF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highlight w:val="lightGray"/>
              </w:rPr>
            </w:pPr>
            <w:r w:rsidRPr="00504080">
              <w:rPr>
                <w:rFonts w:asciiTheme="majorHAnsi" w:hAnsiTheme="majorHAnsi" w:cstheme="majorHAnsi"/>
                <w:b/>
                <w:bCs/>
                <w:sz w:val="20"/>
                <w:highlight w:val="lightGray"/>
              </w:rPr>
              <w:t>Organisation</w:t>
            </w:r>
            <w:r w:rsidR="00D06FF5" w:rsidRPr="00504080">
              <w:rPr>
                <w:rFonts w:asciiTheme="majorHAnsi" w:hAnsiTheme="majorHAnsi" w:cstheme="majorHAnsi"/>
                <w:b/>
                <w:bCs/>
                <w:sz w:val="20"/>
                <w:highlight w:val="lightGray"/>
              </w:rPr>
              <w:t xml:space="preserve"> </w:t>
            </w:r>
          </w:p>
        </w:tc>
        <w:tc>
          <w:tcPr>
            <w:tcW w:w="918" w:type="pct"/>
          </w:tcPr>
          <w:p w:rsidR="003412C2" w:rsidRPr="003412C2" w:rsidRDefault="003412C2" w:rsidP="00421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Other Contributors</w:t>
            </w:r>
          </w:p>
        </w:tc>
        <w:tc>
          <w:tcPr>
            <w:tcW w:w="930" w:type="pct"/>
          </w:tcPr>
          <w:p w:rsidR="003412C2" w:rsidRPr="003412C2" w:rsidRDefault="003412C2" w:rsidP="00421E2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Total</w:t>
            </w:r>
          </w:p>
        </w:tc>
      </w:tr>
      <w:tr w:rsidR="003412C2" w:rsidRPr="003412C2" w:rsidTr="00504080">
        <w:trPr>
          <w:jc w:val="center"/>
        </w:trPr>
        <w:tc>
          <w:tcPr>
            <w:tcW w:w="1186" w:type="pct"/>
          </w:tcPr>
          <w:p w:rsidR="003412C2" w:rsidRPr="003412C2" w:rsidRDefault="003412C2" w:rsidP="00421E29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$ Total Project</w:t>
            </w:r>
          </w:p>
        </w:tc>
        <w:tc>
          <w:tcPr>
            <w:tcW w:w="1044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23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18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30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Cs/>
                <w:sz w:val="20"/>
              </w:rPr>
              <w:t>$</w:t>
            </w:r>
          </w:p>
        </w:tc>
      </w:tr>
      <w:tr w:rsidR="003412C2" w:rsidRPr="003412C2" w:rsidTr="00504080">
        <w:trPr>
          <w:jc w:val="center"/>
        </w:trPr>
        <w:tc>
          <w:tcPr>
            <w:tcW w:w="1186" w:type="pct"/>
          </w:tcPr>
          <w:p w:rsidR="003412C2" w:rsidRPr="003412C2" w:rsidRDefault="003412C2" w:rsidP="00421E29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$ Paid to Date</w:t>
            </w:r>
          </w:p>
        </w:tc>
        <w:tc>
          <w:tcPr>
            <w:tcW w:w="1044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23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18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30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Cs/>
                <w:sz w:val="20"/>
              </w:rPr>
              <w:t>$</w:t>
            </w:r>
          </w:p>
        </w:tc>
      </w:tr>
      <w:tr w:rsidR="003412C2" w:rsidRPr="003412C2" w:rsidTr="00504080">
        <w:trPr>
          <w:jc w:val="center"/>
        </w:trPr>
        <w:tc>
          <w:tcPr>
            <w:tcW w:w="1186" w:type="pct"/>
          </w:tcPr>
          <w:p w:rsidR="003412C2" w:rsidRPr="003412C2" w:rsidRDefault="003412C2" w:rsidP="00421E29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$ Being Claimed</w:t>
            </w:r>
          </w:p>
        </w:tc>
        <w:tc>
          <w:tcPr>
            <w:tcW w:w="1044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23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18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30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Cs/>
                <w:sz w:val="20"/>
              </w:rPr>
              <w:t>$</w:t>
            </w:r>
          </w:p>
        </w:tc>
      </w:tr>
      <w:tr w:rsidR="003412C2" w:rsidRPr="003412C2" w:rsidTr="00504080">
        <w:trPr>
          <w:jc w:val="center"/>
        </w:trPr>
        <w:tc>
          <w:tcPr>
            <w:tcW w:w="1186" w:type="pct"/>
          </w:tcPr>
          <w:p w:rsidR="003412C2" w:rsidRPr="003412C2" w:rsidRDefault="003412C2" w:rsidP="00421E29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/>
                <w:bCs/>
                <w:sz w:val="20"/>
              </w:rPr>
              <w:t>$ Balance Remaining</w:t>
            </w:r>
          </w:p>
        </w:tc>
        <w:tc>
          <w:tcPr>
            <w:tcW w:w="1044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23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18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3412C2">
              <w:rPr>
                <w:rFonts w:asciiTheme="majorHAnsi" w:hAnsiTheme="majorHAnsi" w:cstheme="majorHAnsi"/>
                <w:sz w:val="20"/>
              </w:rPr>
              <w:t>$</w:t>
            </w:r>
          </w:p>
        </w:tc>
        <w:tc>
          <w:tcPr>
            <w:tcW w:w="930" w:type="pct"/>
          </w:tcPr>
          <w:p w:rsidR="003412C2" w:rsidRPr="003412C2" w:rsidRDefault="003412C2" w:rsidP="00421E29">
            <w:pPr>
              <w:jc w:val="right"/>
              <w:rPr>
                <w:rFonts w:asciiTheme="majorHAnsi" w:hAnsiTheme="majorHAnsi" w:cstheme="majorHAnsi"/>
                <w:bCs/>
                <w:sz w:val="20"/>
              </w:rPr>
            </w:pPr>
            <w:r w:rsidRPr="003412C2">
              <w:rPr>
                <w:rFonts w:asciiTheme="majorHAnsi" w:hAnsiTheme="majorHAnsi" w:cstheme="majorHAnsi"/>
                <w:bCs/>
                <w:sz w:val="20"/>
              </w:rPr>
              <w:t>$</w:t>
            </w:r>
          </w:p>
        </w:tc>
      </w:tr>
    </w:tbl>
    <w:p w:rsidR="003412C2" w:rsidRPr="003412C2" w:rsidRDefault="003412C2" w:rsidP="003412C2">
      <w:pPr>
        <w:rPr>
          <w:rFonts w:asciiTheme="majorHAnsi" w:hAnsiTheme="majorHAnsi" w:cstheme="majorHAnsi"/>
          <w:bCs/>
          <w:sz w:val="16"/>
          <w:szCs w:val="16"/>
        </w:rPr>
      </w:pPr>
      <w:r w:rsidRPr="003412C2">
        <w:rPr>
          <w:rFonts w:asciiTheme="majorHAnsi" w:hAnsiTheme="majorHAnsi" w:cstheme="majorHAnsi"/>
          <w:bCs/>
          <w:sz w:val="16"/>
          <w:szCs w:val="16"/>
        </w:rPr>
        <w:t xml:space="preserve">** Commonwealth NDRP Grant = Commonwealth Government NDRP Grant; State NDRP Grant = State Government Grant contribution, managed by SAFECOM (Emergency Management); State Agency = Other State Agency that provides match funding (e.g.; Stormwater Management Authority; Coastal Protection Board </w:t>
      </w:r>
      <w:proofErr w:type="spellStart"/>
      <w:r w:rsidRPr="003412C2">
        <w:rPr>
          <w:rFonts w:asciiTheme="majorHAnsi" w:hAnsiTheme="majorHAnsi" w:cstheme="majorHAnsi"/>
          <w:bCs/>
          <w:sz w:val="16"/>
          <w:szCs w:val="16"/>
        </w:rPr>
        <w:t>etc</w:t>
      </w:r>
      <w:proofErr w:type="spellEnd"/>
      <w:r w:rsidRPr="003412C2">
        <w:rPr>
          <w:rFonts w:asciiTheme="majorHAnsi" w:hAnsiTheme="majorHAnsi" w:cstheme="majorHAnsi"/>
          <w:bCs/>
          <w:sz w:val="16"/>
          <w:szCs w:val="16"/>
        </w:rPr>
        <w:t>); Other Contributors = any other grant scheme/agency/organisation making financial contribution to the project.</w:t>
      </w:r>
      <w:bookmarkStart w:id="0" w:name="_GoBack"/>
      <w:bookmarkEnd w:id="0"/>
    </w:p>
    <w:p w:rsidR="003412C2" w:rsidRDefault="003412C2" w:rsidP="003412C2">
      <w:pPr>
        <w:pStyle w:val="BodyText"/>
        <w:ind w:left="720" w:hanging="720"/>
        <w:rPr>
          <w:rFonts w:asciiTheme="majorHAnsi" w:hAnsiTheme="majorHAnsi" w:cstheme="majorHAnsi"/>
          <w:i/>
          <w:iCs/>
        </w:rPr>
      </w:pPr>
    </w:p>
    <w:p w:rsidR="003412C2" w:rsidRDefault="003412C2" w:rsidP="003412C2">
      <w:pPr>
        <w:pStyle w:val="BodyText"/>
        <w:ind w:left="720" w:hanging="720"/>
        <w:rPr>
          <w:rFonts w:asciiTheme="majorHAnsi" w:hAnsiTheme="majorHAnsi" w:cstheme="majorHAnsi"/>
        </w:rPr>
      </w:pPr>
      <w:r w:rsidRPr="003412C2">
        <w:rPr>
          <w:rFonts w:asciiTheme="majorHAnsi" w:hAnsiTheme="majorHAnsi" w:cstheme="majorHAnsi"/>
          <w:b/>
          <w:i/>
          <w:iCs/>
        </w:rPr>
        <w:t>4.</w:t>
      </w:r>
      <w:r w:rsidRPr="003412C2">
        <w:rPr>
          <w:rFonts w:asciiTheme="majorHAnsi" w:hAnsiTheme="majorHAnsi" w:cstheme="majorHAnsi"/>
          <w:i/>
          <w:iCs/>
        </w:rPr>
        <w:tab/>
      </w:r>
      <w:r w:rsidRPr="00504080">
        <w:rPr>
          <w:rFonts w:asciiTheme="majorHAnsi" w:hAnsiTheme="majorHAnsi" w:cstheme="majorHAnsi"/>
          <w:b/>
          <w:bCs/>
        </w:rPr>
        <w:t>Promotional Activity</w:t>
      </w:r>
      <w:r w:rsidRPr="003412C2">
        <w:rPr>
          <w:rFonts w:asciiTheme="majorHAnsi" w:hAnsiTheme="majorHAnsi" w:cstheme="majorHAnsi"/>
          <w:i/>
          <w:iCs/>
        </w:rPr>
        <w:t xml:space="preserve"> </w:t>
      </w:r>
      <w:r w:rsidRPr="003412C2">
        <w:rPr>
          <w:rFonts w:asciiTheme="majorHAnsi" w:hAnsiTheme="majorHAnsi" w:cstheme="majorHAnsi"/>
        </w:rPr>
        <w:t>(Provide examples of promotions undertaken, e.g. media releases, newsletters, websites).</w:t>
      </w:r>
    </w:p>
    <w:p w:rsidR="003412C2" w:rsidRPr="003412C2" w:rsidRDefault="003412C2" w:rsidP="003412C2">
      <w:pPr>
        <w:pStyle w:val="BodyText"/>
        <w:rPr>
          <w:rFonts w:asciiTheme="majorHAnsi" w:hAnsiTheme="majorHAnsi" w:cstheme="majorHAnsi"/>
        </w:rPr>
      </w:pPr>
    </w:p>
    <w:p w:rsidR="003412C2" w:rsidRPr="003412C2" w:rsidRDefault="003412C2" w:rsidP="003412C2">
      <w:pPr>
        <w:pStyle w:val="BodyText"/>
        <w:tabs>
          <w:tab w:val="left" w:pos="1701"/>
        </w:tabs>
        <w:rPr>
          <w:rFonts w:asciiTheme="majorHAnsi" w:hAnsiTheme="majorHAnsi" w:cstheme="majorHAnsi"/>
          <w:bCs/>
          <w:iCs/>
        </w:rPr>
      </w:pPr>
      <w:r w:rsidRPr="003412C2">
        <w:rPr>
          <w:rFonts w:asciiTheme="majorHAnsi" w:hAnsiTheme="majorHAnsi" w:cstheme="majorHAnsi"/>
          <w:bCs/>
          <w:iCs/>
        </w:rPr>
        <w:t>This project report was completed by:</w:t>
      </w:r>
    </w:p>
    <w:p w:rsidR="003412C2" w:rsidRPr="003412C2" w:rsidRDefault="003412C2" w:rsidP="003412C2">
      <w:pPr>
        <w:pStyle w:val="BodyText"/>
        <w:tabs>
          <w:tab w:val="left" w:pos="1701"/>
        </w:tabs>
        <w:rPr>
          <w:rFonts w:asciiTheme="majorHAnsi" w:hAnsiTheme="majorHAnsi" w:cstheme="majorHAnsi"/>
          <w:bCs/>
          <w:iCs/>
        </w:rPr>
      </w:pPr>
      <w:r w:rsidRPr="003412C2">
        <w:rPr>
          <w:rFonts w:asciiTheme="majorHAnsi" w:hAnsiTheme="majorHAnsi" w:cstheme="majorHAnsi"/>
          <w:bCs/>
          <w:iCs/>
        </w:rPr>
        <w:t>Name:</w:t>
      </w:r>
    </w:p>
    <w:p w:rsidR="003412C2" w:rsidRPr="003412C2" w:rsidRDefault="003412C2" w:rsidP="003412C2">
      <w:pPr>
        <w:pStyle w:val="BodyText"/>
        <w:tabs>
          <w:tab w:val="left" w:pos="1701"/>
        </w:tabs>
        <w:rPr>
          <w:rFonts w:asciiTheme="majorHAnsi" w:hAnsiTheme="majorHAnsi" w:cstheme="majorHAnsi"/>
          <w:bCs/>
          <w:iCs/>
        </w:rPr>
      </w:pPr>
      <w:r w:rsidRPr="003412C2">
        <w:rPr>
          <w:rFonts w:asciiTheme="majorHAnsi" w:hAnsiTheme="majorHAnsi" w:cstheme="majorHAnsi"/>
          <w:bCs/>
          <w:iCs/>
        </w:rPr>
        <w:t>Telephone:</w:t>
      </w:r>
    </w:p>
    <w:p w:rsidR="003412C2" w:rsidRPr="003412C2" w:rsidRDefault="003412C2" w:rsidP="003412C2">
      <w:pPr>
        <w:pStyle w:val="BodyText"/>
        <w:tabs>
          <w:tab w:val="left" w:pos="1701"/>
        </w:tabs>
        <w:rPr>
          <w:rFonts w:asciiTheme="majorHAnsi" w:hAnsiTheme="majorHAnsi" w:cstheme="majorHAnsi"/>
          <w:bCs/>
          <w:iCs/>
        </w:rPr>
      </w:pPr>
      <w:r w:rsidRPr="003412C2">
        <w:rPr>
          <w:rFonts w:asciiTheme="majorHAnsi" w:hAnsiTheme="majorHAnsi" w:cstheme="majorHAnsi"/>
          <w:bCs/>
          <w:iCs/>
        </w:rPr>
        <w:t>Email:</w:t>
      </w:r>
    </w:p>
    <w:p w:rsidR="003412C2" w:rsidRPr="003412C2" w:rsidRDefault="003412C2" w:rsidP="003412C2">
      <w:pPr>
        <w:pStyle w:val="BodyText"/>
        <w:tabs>
          <w:tab w:val="left" w:pos="1701"/>
        </w:tabs>
        <w:rPr>
          <w:rFonts w:asciiTheme="majorHAnsi" w:hAnsiTheme="majorHAnsi" w:cstheme="majorHAnsi"/>
          <w:bCs/>
          <w:iCs/>
        </w:rPr>
      </w:pPr>
      <w:r w:rsidRPr="003412C2">
        <w:rPr>
          <w:rFonts w:asciiTheme="majorHAnsi" w:hAnsiTheme="majorHAnsi" w:cstheme="majorHAnsi"/>
          <w:bCs/>
          <w:iCs/>
        </w:rPr>
        <w:t>Date:</w:t>
      </w:r>
    </w:p>
    <w:sectPr w:rsidR="003412C2" w:rsidRPr="00341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B40"/>
    <w:multiLevelType w:val="multilevel"/>
    <w:tmpl w:val="5B08C57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59"/>
        </w:tabs>
        <w:ind w:left="1258" w:hanging="708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695"/>
        </w:tabs>
        <w:ind w:left="2695" w:hanging="851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9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C2"/>
    <w:rsid w:val="003412C2"/>
    <w:rsid w:val="00504080"/>
    <w:rsid w:val="008D28CE"/>
    <w:rsid w:val="00A2663A"/>
    <w:rsid w:val="00C11F31"/>
    <w:rsid w:val="00D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2292"/>
  <w15:chartTrackingRefBased/>
  <w15:docId w15:val="{F09335B0-94B2-4E04-829F-1F7B85E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Cs w:val="20"/>
    </w:rPr>
  </w:style>
  <w:style w:type="paragraph" w:styleId="Heading1">
    <w:name w:val="heading 1"/>
    <w:aliases w:val="h1"/>
    <w:basedOn w:val="Normal"/>
    <w:next w:val="Normal"/>
    <w:link w:val="Heading1Char"/>
    <w:qFormat/>
    <w:rsid w:val="003412C2"/>
    <w:pPr>
      <w:keepNext/>
      <w:numPr>
        <w:numId w:val="1"/>
      </w:numPr>
      <w:spacing w:before="420" w:after="120" w:line="240" w:lineRule="auto"/>
      <w:outlineLvl w:val="0"/>
    </w:pPr>
    <w:rPr>
      <w:rFonts w:ascii="Arial Bold" w:hAnsi="Arial Bold"/>
      <w:b/>
      <w:caps/>
      <w:kern w:val="28"/>
    </w:rPr>
  </w:style>
  <w:style w:type="paragraph" w:styleId="Heading2">
    <w:name w:val="heading 2"/>
    <w:aliases w:val="body,h2,h2 main heading,H2,Section,2m,h 2,h2.H2,UNDERRUBRIK 1-2,1.1,Level 2,Para2,h21,h22,B Sub/Bold,B Sub/Bold1,B Sub/Bold2,B Sub/Bold11,h2 main heading1,h2 main heading2,B Sub/Bold3,B Sub/Bold12,h2 main heading3,B Sub/Bold4,B Sub/Bold13"/>
    <w:basedOn w:val="Normal"/>
    <w:link w:val="Heading2Char"/>
    <w:qFormat/>
    <w:rsid w:val="003412C2"/>
    <w:pPr>
      <w:numPr>
        <w:ilvl w:val="1"/>
        <w:numId w:val="1"/>
      </w:numPr>
      <w:tabs>
        <w:tab w:val="left" w:pos="1418"/>
      </w:tabs>
      <w:spacing w:after="120" w:line="240" w:lineRule="auto"/>
      <w:outlineLvl w:val="1"/>
    </w:pPr>
  </w:style>
  <w:style w:type="paragraph" w:styleId="Heading3">
    <w:name w:val="heading 3"/>
    <w:aliases w:val="h3,H3,H31,(Alt+3),h3 sub heading,Head 3,3m,h:3,C Sub-Sub/Italic,Head 31,Head 32,C Sub-Sub/Italic1,3,Sub2Para,h31,h32,Para3,1.2.3.,Task,Tsk,Level 1 - 1,Smallest header,(Alt+3)1,(Alt+3)2,(Alt+3)3,(Alt+3)4,(Alt+3)5,(Alt+3)6,(Alt+3)11,(Alt+3)21"/>
    <w:basedOn w:val="Normal"/>
    <w:link w:val="Heading3Char"/>
    <w:qFormat/>
    <w:rsid w:val="003412C2"/>
    <w:pPr>
      <w:numPr>
        <w:ilvl w:val="2"/>
        <w:numId w:val="1"/>
      </w:numPr>
      <w:spacing w:after="120" w:line="240" w:lineRule="auto"/>
      <w:outlineLvl w:val="2"/>
    </w:pPr>
  </w:style>
  <w:style w:type="paragraph" w:styleId="Heading4">
    <w:name w:val="heading 4"/>
    <w:aliases w:val="h4"/>
    <w:basedOn w:val="Normal"/>
    <w:link w:val="Heading4Char"/>
    <w:qFormat/>
    <w:rsid w:val="003412C2"/>
    <w:pPr>
      <w:numPr>
        <w:ilvl w:val="3"/>
        <w:numId w:val="1"/>
      </w:numPr>
      <w:spacing w:after="120" w:line="240" w:lineRule="auto"/>
      <w:outlineLvl w:val="3"/>
    </w:pPr>
  </w:style>
  <w:style w:type="paragraph" w:styleId="Heading5">
    <w:name w:val="heading 5"/>
    <w:basedOn w:val="Normal"/>
    <w:link w:val="Heading5Char"/>
    <w:qFormat/>
    <w:rsid w:val="003412C2"/>
    <w:pPr>
      <w:numPr>
        <w:ilvl w:val="4"/>
        <w:numId w:val="1"/>
      </w:numPr>
      <w:tabs>
        <w:tab w:val="left" w:pos="3740"/>
      </w:tabs>
      <w:spacing w:after="120" w:line="240" w:lineRule="auto"/>
      <w:outlineLvl w:val="4"/>
    </w:pPr>
  </w:style>
  <w:style w:type="paragraph" w:styleId="Heading6">
    <w:name w:val="heading 6"/>
    <w:basedOn w:val="Normal"/>
    <w:link w:val="Heading6Char"/>
    <w:qFormat/>
    <w:rsid w:val="003412C2"/>
    <w:pPr>
      <w:numPr>
        <w:ilvl w:val="5"/>
        <w:numId w:val="1"/>
      </w:numPr>
      <w:spacing w:after="12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3412C2"/>
    <w:rPr>
      <w:rFonts w:ascii="Arial Bold" w:eastAsia="Times New Roman" w:hAnsi="Arial Bold" w:cs="Arial"/>
      <w:b/>
      <w:caps/>
      <w:kern w:val="28"/>
      <w:szCs w:val="20"/>
    </w:rPr>
  </w:style>
  <w:style w:type="character" w:customStyle="1" w:styleId="Heading2Char">
    <w:name w:val="Heading 2 Char"/>
    <w:aliases w:val="body Char,h2 Char,h2 main heading Char,H2 Char,Section Char,2m Char,h 2 Char,h2.H2 Char,UNDERRUBRIK 1-2 Char,1.1 Char,Level 2 Char,Para2 Char,h21 Char,h22 Char,B Sub/Bold Char,B Sub/Bold1 Char,B Sub/Bold2 Char,B Sub/Bold11 Char"/>
    <w:basedOn w:val="DefaultParagraphFont"/>
    <w:link w:val="Heading2"/>
    <w:rsid w:val="003412C2"/>
    <w:rPr>
      <w:rFonts w:ascii="Arial" w:eastAsia="Times New Roman" w:hAnsi="Arial" w:cs="Arial"/>
      <w:szCs w:val="20"/>
    </w:rPr>
  </w:style>
  <w:style w:type="character" w:customStyle="1" w:styleId="Heading3Char">
    <w:name w:val="Heading 3 Char"/>
    <w:aliases w:val="h3 Char,H3 Char,H31 Char,(Alt+3) Char,h3 sub heading Char,Head 3 Char,3m Char,h:3 Char,C Sub-Sub/Italic Char,Head 31 Char,Head 32 Char,C Sub-Sub/Italic1 Char,3 Char,Sub2Para Char,h31 Char,h32 Char,Para3 Char,1.2.3. Char,Task Char,Tsk Char"/>
    <w:basedOn w:val="DefaultParagraphFont"/>
    <w:link w:val="Heading3"/>
    <w:rsid w:val="003412C2"/>
    <w:rPr>
      <w:rFonts w:ascii="Arial" w:eastAsia="Times New Roman" w:hAnsi="Arial" w:cs="Arial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3412C2"/>
    <w:rPr>
      <w:rFonts w:ascii="Arial" w:eastAsia="Times New Roman" w:hAnsi="Arial" w:cs="Arial"/>
      <w:szCs w:val="20"/>
    </w:rPr>
  </w:style>
  <w:style w:type="character" w:customStyle="1" w:styleId="Heading5Char">
    <w:name w:val="Heading 5 Char"/>
    <w:basedOn w:val="DefaultParagraphFont"/>
    <w:link w:val="Heading5"/>
    <w:rsid w:val="003412C2"/>
    <w:rPr>
      <w:rFonts w:ascii="Arial" w:eastAsia="Times New Roman" w:hAnsi="Arial" w:cs="Arial"/>
      <w:szCs w:val="20"/>
    </w:rPr>
  </w:style>
  <w:style w:type="character" w:customStyle="1" w:styleId="Heading6Char">
    <w:name w:val="Heading 6 Char"/>
    <w:basedOn w:val="DefaultParagraphFont"/>
    <w:link w:val="Heading6"/>
    <w:rsid w:val="003412C2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3412C2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1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Gina (SAFECOM)</dc:creator>
  <cp:keywords/>
  <dc:description/>
  <cp:lastModifiedBy>Butler, Gina (SAFECOM)</cp:lastModifiedBy>
  <cp:revision>2</cp:revision>
  <dcterms:created xsi:type="dcterms:W3CDTF">2019-05-07T01:43:00Z</dcterms:created>
  <dcterms:modified xsi:type="dcterms:W3CDTF">2019-05-07T01:43:00Z</dcterms:modified>
</cp:coreProperties>
</file>